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15"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5495"/>
      </w:tblGrid>
      <w:tr w:rsidR="0059552C" w:rsidRPr="00DC003E" w14:paraId="29AC8216" w14:textId="77777777" w:rsidTr="007C4165">
        <w:trPr>
          <w:trHeight w:val="709"/>
        </w:trPr>
        <w:tc>
          <w:tcPr>
            <w:tcW w:w="4820" w:type="dxa"/>
            <w:tcBorders>
              <w:top w:val="nil"/>
              <w:left w:val="nil"/>
              <w:bottom w:val="nil"/>
              <w:right w:val="nil"/>
            </w:tcBorders>
          </w:tcPr>
          <w:p w14:paraId="564599A8" w14:textId="2010EFB2" w:rsidR="00CC5BB2" w:rsidRPr="00DC003E" w:rsidRDefault="00CC5BB2" w:rsidP="00BC2BC0">
            <w:pPr>
              <w:spacing w:after="0" w:line="240" w:lineRule="auto"/>
              <w:jc w:val="center"/>
              <w:rPr>
                <w:bCs/>
                <w:color w:val="000000" w:themeColor="text1"/>
                <w:sz w:val="26"/>
                <w:szCs w:val="26"/>
              </w:rPr>
            </w:pPr>
            <w:r w:rsidRPr="00DC003E">
              <w:rPr>
                <w:bCs/>
                <w:color w:val="000000" w:themeColor="text1"/>
                <w:sz w:val="26"/>
                <w:szCs w:val="26"/>
              </w:rPr>
              <w:t xml:space="preserve">UBND TỈNH </w:t>
            </w:r>
            <w:r w:rsidR="007C4165" w:rsidRPr="00DC003E">
              <w:rPr>
                <w:bCs/>
                <w:color w:val="000000" w:themeColor="text1"/>
                <w:sz w:val="26"/>
                <w:szCs w:val="26"/>
              </w:rPr>
              <w:t>LÂM ĐỒNG</w:t>
            </w:r>
            <w:r w:rsidRPr="00DC003E">
              <w:rPr>
                <w:bCs/>
                <w:color w:val="000000" w:themeColor="text1"/>
                <w:sz w:val="26"/>
                <w:szCs w:val="26"/>
              </w:rPr>
              <w:t xml:space="preserve"> </w:t>
            </w:r>
          </w:p>
          <w:p w14:paraId="4724A443" w14:textId="00456C37" w:rsidR="0059552C" w:rsidRPr="00DC003E" w:rsidRDefault="0059552C" w:rsidP="00BC2BC0">
            <w:pPr>
              <w:spacing w:after="0" w:line="240" w:lineRule="auto"/>
              <w:jc w:val="center"/>
              <w:rPr>
                <w:b/>
                <w:bCs/>
                <w:color w:val="000000" w:themeColor="text1"/>
                <w:sz w:val="26"/>
                <w:szCs w:val="26"/>
              </w:rPr>
            </w:pPr>
            <w:r w:rsidRPr="00DC003E">
              <w:rPr>
                <w:b/>
                <w:bCs/>
                <w:color w:val="000000" w:themeColor="text1"/>
                <w:sz w:val="26"/>
                <w:szCs w:val="26"/>
              </w:rPr>
              <w:t xml:space="preserve">SỞ NÔNG NGHIỆP VÀ </w:t>
            </w:r>
            <w:r w:rsidR="007C4165" w:rsidRPr="00DC003E">
              <w:rPr>
                <w:b/>
                <w:bCs/>
                <w:color w:val="000000" w:themeColor="text1"/>
                <w:sz w:val="26"/>
                <w:szCs w:val="26"/>
              </w:rPr>
              <w:t>MÔI TRƯỜNG</w:t>
            </w:r>
          </w:p>
          <w:p w14:paraId="63BE7D32" w14:textId="025520B9" w:rsidR="00BC2BC0" w:rsidRPr="00DC003E" w:rsidRDefault="003C5DBA" w:rsidP="00BC2BC0">
            <w:pPr>
              <w:spacing w:after="0" w:line="240" w:lineRule="auto"/>
              <w:jc w:val="center"/>
              <w:rPr>
                <w:b/>
                <w:color w:val="000000" w:themeColor="text1"/>
                <w:sz w:val="26"/>
                <w:szCs w:val="26"/>
              </w:rPr>
            </w:pPr>
            <w:bookmarkStart w:id="0" w:name="_GoBack"/>
            <w:r w:rsidRPr="00DC003E">
              <w:rPr>
                <w:b/>
                <w:noProof/>
                <w:color w:val="000000" w:themeColor="text1"/>
                <w:sz w:val="26"/>
                <w:szCs w:val="26"/>
              </w:rPr>
              <mc:AlternateContent>
                <mc:Choice Requires="wps">
                  <w:drawing>
                    <wp:anchor distT="0" distB="0" distL="114300" distR="114300" simplePos="0" relativeHeight="251656192" behindDoc="0" locked="0" layoutInCell="1" allowOverlap="1" wp14:anchorId="12BFF721" wp14:editId="5604F1E8">
                      <wp:simplePos x="0" y="0"/>
                      <wp:positionH relativeFrom="column">
                        <wp:posOffset>944880</wp:posOffset>
                      </wp:positionH>
                      <wp:positionV relativeFrom="paragraph">
                        <wp:posOffset>31750</wp:posOffset>
                      </wp:positionV>
                      <wp:extent cx="857250" cy="635"/>
                      <wp:effectExtent l="0" t="0" r="19050" b="3746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DF4F3F" id="Straight Connector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4pt,2.5pt" to="141.9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"/>
                  </w:pict>
                </mc:Fallback>
              </mc:AlternateContent>
            </w:r>
            <w:bookmarkEnd w:id="0"/>
          </w:p>
        </w:tc>
        <w:tc>
          <w:tcPr>
            <w:tcW w:w="5495" w:type="dxa"/>
            <w:tcBorders>
              <w:top w:val="nil"/>
              <w:left w:val="nil"/>
              <w:bottom w:val="nil"/>
              <w:right w:val="nil"/>
            </w:tcBorders>
          </w:tcPr>
          <w:p w14:paraId="1DD5E5B8" w14:textId="77777777" w:rsidR="0059552C" w:rsidRPr="00DC003E" w:rsidRDefault="0059552C" w:rsidP="00BC2BC0">
            <w:pPr>
              <w:spacing w:after="0" w:line="240" w:lineRule="auto"/>
              <w:jc w:val="center"/>
              <w:rPr>
                <w:b/>
                <w:color w:val="000000" w:themeColor="text1"/>
                <w:spacing w:val="-6"/>
                <w:sz w:val="26"/>
                <w:szCs w:val="26"/>
              </w:rPr>
            </w:pPr>
            <w:r w:rsidRPr="00DC003E">
              <w:rPr>
                <w:b/>
                <w:color w:val="000000" w:themeColor="text1"/>
                <w:spacing w:val="-6"/>
                <w:sz w:val="26"/>
                <w:szCs w:val="26"/>
              </w:rPr>
              <w:t>CỘNG HÒA XÃ HỘI CHỦ NGHĨA VIỆT NAM</w:t>
            </w:r>
          </w:p>
          <w:p w14:paraId="31DA95AB" w14:textId="77777777" w:rsidR="0059552C" w:rsidRPr="00DC003E" w:rsidRDefault="0059552C" w:rsidP="00BC2BC0">
            <w:pPr>
              <w:spacing w:after="0" w:line="240" w:lineRule="auto"/>
              <w:jc w:val="center"/>
              <w:rPr>
                <w:b/>
                <w:color w:val="000000" w:themeColor="text1"/>
                <w:sz w:val="28"/>
                <w:szCs w:val="28"/>
              </w:rPr>
            </w:pPr>
            <w:r w:rsidRPr="00DC003E">
              <w:rPr>
                <w:noProof/>
                <w:color w:val="000000" w:themeColor="text1"/>
              </w:rPr>
              <mc:AlternateContent>
                <mc:Choice Requires="wps">
                  <w:drawing>
                    <wp:anchor distT="0" distB="0" distL="114300" distR="114300" simplePos="0" relativeHeight="251657216" behindDoc="0" locked="0" layoutInCell="1" allowOverlap="1" wp14:anchorId="49618F2E" wp14:editId="3EBEAC4E">
                      <wp:simplePos x="0" y="0"/>
                      <wp:positionH relativeFrom="column">
                        <wp:posOffset>699135</wp:posOffset>
                      </wp:positionH>
                      <wp:positionV relativeFrom="paragraph">
                        <wp:posOffset>219075</wp:posOffset>
                      </wp:positionV>
                      <wp:extent cx="2051685" cy="635"/>
                      <wp:effectExtent l="12700" t="6985" r="12065"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23563E9" id="Straight Connector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17.25pt" to="216.6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"/>
                  </w:pict>
                </mc:Fallback>
              </mc:AlternateContent>
            </w:r>
            <w:r w:rsidRPr="00DC003E">
              <w:rPr>
                <w:b/>
                <w:color w:val="000000" w:themeColor="text1"/>
                <w:sz w:val="28"/>
                <w:szCs w:val="28"/>
              </w:rPr>
              <w:t>Độc lập - Tự do - Hạnh phúc</w:t>
            </w:r>
          </w:p>
        </w:tc>
      </w:tr>
      <w:tr w:rsidR="0059552C" w:rsidRPr="00DC003E" w14:paraId="79666F15" w14:textId="77777777" w:rsidTr="007C4165">
        <w:trPr>
          <w:trHeight w:val="334"/>
        </w:trPr>
        <w:tc>
          <w:tcPr>
            <w:tcW w:w="4820" w:type="dxa"/>
            <w:tcBorders>
              <w:top w:val="nil"/>
              <w:left w:val="nil"/>
              <w:bottom w:val="nil"/>
              <w:right w:val="nil"/>
            </w:tcBorders>
          </w:tcPr>
          <w:p w14:paraId="5A074BF9" w14:textId="0D1E1C44" w:rsidR="0059552C" w:rsidRPr="00DC003E" w:rsidRDefault="0059552C" w:rsidP="00F9658C">
            <w:pPr>
              <w:spacing w:after="0"/>
              <w:jc w:val="center"/>
              <w:rPr>
                <w:bCs/>
                <w:color w:val="000000" w:themeColor="text1"/>
                <w:sz w:val="28"/>
                <w:szCs w:val="28"/>
              </w:rPr>
            </w:pPr>
            <w:r w:rsidRPr="00DC003E">
              <w:rPr>
                <w:bCs/>
                <w:color w:val="000000" w:themeColor="text1"/>
                <w:sz w:val="28"/>
                <w:szCs w:val="28"/>
              </w:rPr>
              <w:t>Số</w:t>
            </w:r>
            <w:r w:rsidR="004F14B5" w:rsidRPr="00DC003E">
              <w:rPr>
                <w:bCs/>
                <w:color w:val="000000" w:themeColor="text1"/>
                <w:sz w:val="28"/>
                <w:szCs w:val="28"/>
              </w:rPr>
              <w:t xml:space="preserve">:     </w:t>
            </w:r>
            <w:r w:rsidRPr="00DC003E">
              <w:rPr>
                <w:bCs/>
                <w:color w:val="000000" w:themeColor="text1"/>
                <w:sz w:val="28"/>
                <w:szCs w:val="28"/>
              </w:rPr>
              <w:t xml:space="preserve"> </w:t>
            </w:r>
            <w:r w:rsidR="00BC2BC0" w:rsidRPr="00DC003E">
              <w:rPr>
                <w:bCs/>
                <w:color w:val="000000" w:themeColor="text1"/>
                <w:sz w:val="28"/>
                <w:szCs w:val="28"/>
              </w:rPr>
              <w:t>/TTr</w:t>
            </w:r>
            <w:r w:rsidR="00CC5BB2" w:rsidRPr="00DC003E">
              <w:rPr>
                <w:bCs/>
                <w:color w:val="000000" w:themeColor="text1"/>
                <w:sz w:val="28"/>
                <w:szCs w:val="28"/>
              </w:rPr>
              <w:t>-SNN</w:t>
            </w:r>
            <w:r w:rsidR="007C4165" w:rsidRPr="00DC003E">
              <w:rPr>
                <w:bCs/>
                <w:color w:val="000000" w:themeColor="text1"/>
                <w:sz w:val="28"/>
                <w:szCs w:val="28"/>
              </w:rPr>
              <w:t>MT</w:t>
            </w:r>
          </w:p>
        </w:tc>
        <w:tc>
          <w:tcPr>
            <w:tcW w:w="5495" w:type="dxa"/>
            <w:tcBorders>
              <w:top w:val="nil"/>
              <w:left w:val="nil"/>
              <w:bottom w:val="nil"/>
              <w:right w:val="nil"/>
            </w:tcBorders>
          </w:tcPr>
          <w:p w14:paraId="64FA8252" w14:textId="689F172A" w:rsidR="0059552C" w:rsidRPr="00DC003E" w:rsidRDefault="001147B0" w:rsidP="005163B8">
            <w:pPr>
              <w:spacing w:after="0"/>
              <w:jc w:val="right"/>
              <w:rPr>
                <w:b/>
                <w:color w:val="000000" w:themeColor="text1"/>
                <w:sz w:val="28"/>
                <w:szCs w:val="28"/>
              </w:rPr>
            </w:pPr>
            <w:r w:rsidRPr="00DC003E">
              <w:rPr>
                <w:i/>
                <w:color w:val="000000" w:themeColor="text1"/>
                <w:sz w:val="27"/>
                <w:szCs w:val="27"/>
              </w:rPr>
              <w:t xml:space="preserve">            </w:t>
            </w:r>
            <w:r w:rsidR="007C4165" w:rsidRPr="00DC003E">
              <w:rPr>
                <w:i/>
                <w:color w:val="000000" w:themeColor="text1"/>
                <w:sz w:val="27"/>
                <w:szCs w:val="27"/>
              </w:rPr>
              <w:t>Lâm Đồng</w:t>
            </w:r>
            <w:r w:rsidR="005163B8" w:rsidRPr="00DC003E">
              <w:rPr>
                <w:i/>
                <w:color w:val="000000" w:themeColor="text1"/>
                <w:sz w:val="27"/>
                <w:szCs w:val="27"/>
              </w:rPr>
              <w:t xml:space="preserve">, ngày  </w:t>
            </w:r>
            <w:r w:rsidRPr="00DC003E">
              <w:rPr>
                <w:i/>
                <w:color w:val="000000" w:themeColor="text1"/>
                <w:sz w:val="27"/>
                <w:szCs w:val="27"/>
              </w:rPr>
              <w:t xml:space="preserve">   tháng     năm 202</w:t>
            </w:r>
            <w:r w:rsidR="007C4165" w:rsidRPr="00DC003E">
              <w:rPr>
                <w:i/>
                <w:color w:val="000000" w:themeColor="text1"/>
                <w:sz w:val="27"/>
                <w:szCs w:val="27"/>
              </w:rPr>
              <w:t>6</w:t>
            </w:r>
          </w:p>
        </w:tc>
      </w:tr>
    </w:tbl>
    <w:p w14:paraId="69C07D06" w14:textId="33879BF5" w:rsidR="003D3300" w:rsidRPr="00DC003E" w:rsidRDefault="003D3300" w:rsidP="0059552C">
      <w:pPr>
        <w:spacing w:after="0"/>
        <w:jc w:val="center"/>
        <w:rPr>
          <w:b/>
          <w:color w:val="000000" w:themeColor="text1"/>
          <w:sz w:val="20"/>
          <w:szCs w:val="28"/>
        </w:rPr>
      </w:pPr>
    </w:p>
    <w:p w14:paraId="18894DE3" w14:textId="7476E250" w:rsidR="00682418" w:rsidRPr="00DC003E" w:rsidRDefault="007C4165" w:rsidP="00D65408">
      <w:pPr>
        <w:spacing w:after="0"/>
        <w:rPr>
          <w:b/>
          <w:color w:val="000000" w:themeColor="text1"/>
          <w:sz w:val="18"/>
          <w:szCs w:val="28"/>
        </w:rPr>
      </w:pPr>
      <w:r w:rsidRPr="00DC003E">
        <w:rPr>
          <w:b/>
          <w:noProof/>
          <w:color w:val="000000" w:themeColor="text1"/>
          <w:sz w:val="28"/>
          <w:szCs w:val="28"/>
        </w:rPr>
        <mc:AlternateContent>
          <mc:Choice Requires="wps">
            <w:drawing>
              <wp:anchor distT="45720" distB="45720" distL="114300" distR="114300" simplePos="0" relativeHeight="251659264" behindDoc="0" locked="0" layoutInCell="1" allowOverlap="1" wp14:anchorId="10758B11" wp14:editId="40F5C2D2">
                <wp:simplePos x="0" y="0"/>
                <wp:positionH relativeFrom="margin">
                  <wp:posOffset>70485</wp:posOffset>
                </wp:positionH>
                <wp:positionV relativeFrom="paragraph">
                  <wp:posOffset>3175</wp:posOffset>
                </wp:positionV>
                <wp:extent cx="929640" cy="258792"/>
                <wp:effectExtent l="0" t="0" r="22860" b="2730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640" cy="258792"/>
                        </a:xfrm>
                        <a:prstGeom prst="rect">
                          <a:avLst/>
                        </a:prstGeom>
                        <a:solidFill>
                          <a:srgbClr val="FFFFFF"/>
                        </a:solidFill>
                        <a:ln w="9525">
                          <a:solidFill>
                            <a:srgbClr val="000000"/>
                          </a:solidFill>
                          <a:miter lim="800000"/>
                          <a:headEnd/>
                          <a:tailEnd/>
                        </a:ln>
                      </wps:spPr>
                      <wps:txbx>
                        <w:txbxContent>
                          <w:p w14:paraId="70BE83B5" w14:textId="77777777" w:rsidR="00682418" w:rsidRPr="0096535F" w:rsidRDefault="00682418" w:rsidP="00682418">
                            <w:pPr>
                              <w:jc w:val="center"/>
                              <w:rPr>
                                <w:b/>
                                <w:sz w:val="24"/>
                                <w:szCs w:val="24"/>
                              </w:rPr>
                            </w:pPr>
                            <w:r w:rsidRPr="0096535F">
                              <w:rPr>
                                <w:b/>
                                <w:sz w:val="24"/>
                                <w:szCs w:val="24"/>
                              </w:rPr>
                              <w:t>DỰ THẢO</w:t>
                            </w:r>
                            <w:r>
                              <w:rPr>
                                <w:b/>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0758B11" id="_x0000_t202" coordsize="21600,21600" o:spt="202" path="m,l,21600r21600,l21600,xe">
                <v:stroke joinstyle="miter"/>
                <v:path gradientshapeok="t" o:connecttype="rect"/>
              </v:shapetype>
              <v:shape id="Text Box 217" o:spid="_x0000_s1026" type="#_x0000_t202" style="position:absolute;margin-left:5.55pt;margin-top:.25pt;width:73.2pt;height:20.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">
                <v:textbox>
                  <w:txbxContent>
                    <w:p w14:paraId="70BE83B5" w14:textId="77777777" w:rsidR="00682418" w:rsidRPr="0096535F" w:rsidRDefault="00682418" w:rsidP="00682418">
                      <w:pPr>
                        <w:jc w:val="center"/>
                        <w:rPr>
                          <w:b/>
                          <w:sz w:val="24"/>
                          <w:szCs w:val="24"/>
                        </w:rPr>
                      </w:pPr>
                      <w:r w:rsidRPr="0096535F">
                        <w:rPr>
                          <w:b/>
                          <w:sz w:val="24"/>
                          <w:szCs w:val="24"/>
                        </w:rPr>
                        <w:t>DỰ THẢO</w:t>
                      </w:r>
                      <w:r>
                        <w:rPr>
                          <w:b/>
                          <w:sz w:val="24"/>
                          <w:szCs w:val="24"/>
                        </w:rPr>
                        <w:t xml:space="preserve"> </w:t>
                      </w:r>
                    </w:p>
                  </w:txbxContent>
                </v:textbox>
                <w10:wrap anchorx="margin"/>
              </v:shape>
            </w:pict>
          </mc:Fallback>
        </mc:AlternateContent>
      </w:r>
    </w:p>
    <w:p w14:paraId="667DB6DC" w14:textId="77777777" w:rsidR="0059552C" w:rsidRPr="00DC003E" w:rsidRDefault="0059552C" w:rsidP="006F3790">
      <w:pPr>
        <w:spacing w:after="0" w:line="240" w:lineRule="auto"/>
        <w:jc w:val="center"/>
        <w:rPr>
          <w:b/>
          <w:color w:val="000000" w:themeColor="text1"/>
          <w:sz w:val="28"/>
          <w:szCs w:val="28"/>
        </w:rPr>
      </w:pPr>
      <w:r w:rsidRPr="00DC003E">
        <w:rPr>
          <w:b/>
          <w:color w:val="000000" w:themeColor="text1"/>
          <w:sz w:val="28"/>
          <w:szCs w:val="28"/>
        </w:rPr>
        <w:t>TỜ TRÌNH</w:t>
      </w:r>
    </w:p>
    <w:p w14:paraId="5ACF839D" w14:textId="682B2CF3" w:rsidR="00CC0EC2" w:rsidRPr="00DC003E" w:rsidRDefault="0059552C" w:rsidP="00CC0EC2">
      <w:pPr>
        <w:shd w:val="clear" w:color="auto" w:fill="FFFFFF"/>
        <w:spacing w:after="0" w:line="240" w:lineRule="auto"/>
        <w:jc w:val="center"/>
        <w:rPr>
          <w:b/>
          <w:color w:val="000000" w:themeColor="text1"/>
          <w:sz w:val="28"/>
          <w:szCs w:val="28"/>
        </w:rPr>
      </w:pPr>
      <w:bookmarkStart w:id="1" w:name="_Hlk29470898"/>
      <w:r w:rsidRPr="00DC003E">
        <w:rPr>
          <w:b/>
          <w:color w:val="000000" w:themeColor="text1"/>
          <w:sz w:val="28"/>
          <w:szCs w:val="28"/>
        </w:rPr>
        <w:t xml:space="preserve">Về việc </w:t>
      </w:r>
      <w:r w:rsidR="00CC0EC2" w:rsidRPr="00DC003E">
        <w:rPr>
          <w:b/>
          <w:color w:val="000000" w:themeColor="text1"/>
          <w:sz w:val="28"/>
          <w:szCs w:val="28"/>
        </w:rPr>
        <w:t xml:space="preserve">Dự thảo Nghị quyết của HĐND tỉnh về quy định nội dung chi, </w:t>
      </w:r>
    </w:p>
    <w:p w14:paraId="5AB01475" w14:textId="02D5B00D" w:rsidR="007A00DB" w:rsidRPr="00DC003E" w:rsidRDefault="00CC0EC2" w:rsidP="00CC0EC2">
      <w:pPr>
        <w:shd w:val="clear" w:color="auto" w:fill="FFFFFF"/>
        <w:spacing w:after="0" w:line="240" w:lineRule="auto"/>
        <w:jc w:val="center"/>
        <w:rPr>
          <w:b/>
          <w:color w:val="000000" w:themeColor="text1"/>
          <w:sz w:val="28"/>
          <w:szCs w:val="28"/>
          <w:lang w:val="pt-BR"/>
        </w:rPr>
      </w:pPr>
      <w:r w:rsidRPr="00DC003E">
        <w:rPr>
          <w:b/>
          <w:color w:val="000000" w:themeColor="text1"/>
          <w:sz w:val="28"/>
          <w:szCs w:val="28"/>
        </w:rPr>
        <w:t>mức chi hoạt động khuyến nông trên địa bàn tỉnh Lâm Đồng</w:t>
      </w:r>
    </w:p>
    <w:bookmarkEnd w:id="1"/>
    <w:p w14:paraId="300DB854" w14:textId="77777777" w:rsidR="00682418" w:rsidRPr="00DC003E" w:rsidRDefault="001407CB" w:rsidP="00D65408">
      <w:pPr>
        <w:spacing w:after="0" w:line="240" w:lineRule="auto"/>
        <w:jc w:val="center"/>
        <w:rPr>
          <w:color w:val="000000" w:themeColor="text1"/>
          <w:sz w:val="20"/>
          <w:szCs w:val="28"/>
          <w:lang w:val="vi-VN"/>
        </w:rPr>
      </w:pPr>
      <w:r w:rsidRPr="00DC003E">
        <w:rPr>
          <w:b/>
          <w:noProof/>
          <w:color w:val="000000" w:themeColor="text1"/>
          <w:sz w:val="18"/>
          <w:szCs w:val="28"/>
        </w:rPr>
        <mc:AlternateContent>
          <mc:Choice Requires="wps">
            <w:drawing>
              <wp:anchor distT="0" distB="0" distL="114300" distR="114300" simplePos="0" relativeHeight="251658240" behindDoc="0" locked="0" layoutInCell="1" allowOverlap="1" wp14:anchorId="65D775BA" wp14:editId="15CC3C83">
                <wp:simplePos x="0" y="0"/>
                <wp:positionH relativeFrom="column">
                  <wp:posOffset>2413563</wp:posOffset>
                </wp:positionH>
                <wp:positionV relativeFrom="paragraph">
                  <wp:posOffset>24704</wp:posOffset>
                </wp:positionV>
                <wp:extent cx="91440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C423A9E"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05pt,1.95pt" to="262.0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" strokecolor="black [3040]"/>
            </w:pict>
          </mc:Fallback>
        </mc:AlternateContent>
      </w:r>
    </w:p>
    <w:p w14:paraId="1965309B" w14:textId="7FEC3C99" w:rsidR="004E696C" w:rsidRPr="00DC003E" w:rsidRDefault="00A667CA" w:rsidP="00F76E61">
      <w:pPr>
        <w:spacing w:before="240" w:after="0" w:line="240" w:lineRule="auto"/>
        <w:jc w:val="center"/>
        <w:rPr>
          <w:color w:val="000000" w:themeColor="text1"/>
          <w:sz w:val="28"/>
          <w:szCs w:val="28"/>
        </w:rPr>
      </w:pPr>
      <w:r w:rsidRPr="00DC003E">
        <w:rPr>
          <w:color w:val="000000" w:themeColor="text1"/>
          <w:sz w:val="28"/>
          <w:szCs w:val="28"/>
          <w:lang w:val="vi-VN"/>
        </w:rPr>
        <w:t>Kính gửi: Ủy ban nhân dân tỉnh</w:t>
      </w:r>
      <w:r w:rsidR="008239EB" w:rsidRPr="00DC003E">
        <w:rPr>
          <w:color w:val="000000" w:themeColor="text1"/>
          <w:sz w:val="28"/>
          <w:szCs w:val="28"/>
          <w:lang w:val="vi-VN"/>
        </w:rPr>
        <w:t xml:space="preserve"> </w:t>
      </w:r>
      <w:r w:rsidR="007C4165" w:rsidRPr="00DC003E">
        <w:rPr>
          <w:color w:val="000000" w:themeColor="text1"/>
          <w:sz w:val="28"/>
          <w:szCs w:val="28"/>
        </w:rPr>
        <w:t>Lâm Đồng</w:t>
      </w:r>
    </w:p>
    <w:p w14:paraId="5A0665BA" w14:textId="77777777" w:rsidR="000E751F" w:rsidRPr="00DC003E" w:rsidRDefault="000E751F" w:rsidP="00C22303">
      <w:pPr>
        <w:spacing w:after="0" w:line="360" w:lineRule="auto"/>
        <w:jc w:val="center"/>
        <w:rPr>
          <w:color w:val="000000" w:themeColor="text1"/>
          <w:sz w:val="12"/>
          <w:szCs w:val="28"/>
          <w:lang w:val="vi-VN"/>
        </w:rPr>
      </w:pPr>
    </w:p>
    <w:p w14:paraId="5C1CA527" w14:textId="77777777" w:rsidR="00424FB5" w:rsidRPr="00DC003E" w:rsidRDefault="00424FB5" w:rsidP="00DC003E">
      <w:pPr>
        <w:spacing w:before="120" w:after="0" w:line="360" w:lineRule="atLeast"/>
        <w:ind w:firstLine="567"/>
        <w:jc w:val="both"/>
        <w:rPr>
          <w:i/>
          <w:color w:val="000000" w:themeColor="text1"/>
          <w:sz w:val="28"/>
          <w:szCs w:val="28"/>
        </w:rPr>
      </w:pPr>
      <w:r w:rsidRPr="00DC003E">
        <w:rPr>
          <w:i/>
          <w:color w:val="000000" w:themeColor="text1"/>
          <w:sz w:val="28"/>
          <w:szCs w:val="28"/>
        </w:rPr>
        <w:t>Căn cứ Luật ban hành văn bản quy phạm pháp luật ngày 19 tháng 02 năm 2025 của Quốc hội khóa XV và Luật Sửa đổi, bổ sung một số điều của Luật Ban hành văn bản quy phạm pháp luật ngày 25 tháng 6 năm 2025;</w:t>
      </w:r>
    </w:p>
    <w:p w14:paraId="213669E5" w14:textId="65F91446" w:rsidR="00424FB5" w:rsidRPr="00DC003E" w:rsidRDefault="00424FB5" w:rsidP="00DC003E">
      <w:pPr>
        <w:pStyle w:val="NormalWeb"/>
        <w:spacing w:before="120" w:beforeAutospacing="0" w:after="0" w:afterAutospacing="0" w:line="360" w:lineRule="atLeast"/>
        <w:ind w:firstLine="567"/>
        <w:rPr>
          <w:i/>
          <w:color w:val="000000" w:themeColor="text1"/>
          <w:sz w:val="28"/>
          <w:szCs w:val="28"/>
        </w:rPr>
      </w:pPr>
      <w:r w:rsidRPr="00DC003E">
        <w:rPr>
          <w:i/>
          <w:color w:val="000000" w:themeColor="text1"/>
          <w:sz w:val="28"/>
          <w:szCs w:val="28"/>
        </w:rPr>
        <w:t>Căn cứ khoản 1 Điều 22 Nghị định số 268/2026/NĐ-CP ngày 01 tháng 7 năm 2026 của Chính phủ về Khuyến nông;</w:t>
      </w:r>
    </w:p>
    <w:p w14:paraId="2C92163E" w14:textId="40805CF5" w:rsidR="00A10C79" w:rsidRPr="00DC003E" w:rsidRDefault="00A10C79" w:rsidP="00DC003E">
      <w:pPr>
        <w:pStyle w:val="NormalWeb"/>
        <w:spacing w:before="120" w:beforeAutospacing="0" w:after="0" w:afterAutospacing="0" w:line="360" w:lineRule="atLeast"/>
        <w:ind w:firstLine="567"/>
        <w:rPr>
          <w:i/>
          <w:color w:val="000000" w:themeColor="text1"/>
          <w:sz w:val="28"/>
          <w:szCs w:val="28"/>
          <w:lang w:val="vi-VN"/>
        </w:rPr>
      </w:pPr>
      <w:r w:rsidRPr="00DC003E">
        <w:rPr>
          <w:i/>
          <w:color w:val="000000" w:themeColor="text1"/>
          <w:sz w:val="28"/>
          <w:szCs w:val="28"/>
          <w:lang w:val="vi-VN"/>
        </w:rPr>
        <w:t xml:space="preserve">Căn cứ Quyết định số </w:t>
      </w:r>
      <w:r w:rsidRPr="00DC003E">
        <w:rPr>
          <w:i/>
          <w:color w:val="000000" w:themeColor="text1"/>
          <w:sz w:val="28"/>
          <w:szCs w:val="28"/>
        </w:rPr>
        <w:t>0</w:t>
      </w:r>
      <w:r w:rsidRPr="00DC003E">
        <w:rPr>
          <w:i/>
          <w:color w:val="000000" w:themeColor="text1"/>
          <w:sz w:val="28"/>
          <w:szCs w:val="28"/>
          <w:lang w:val="vi-VN"/>
        </w:rPr>
        <w:t>5/20</w:t>
      </w:r>
      <w:r w:rsidRPr="00DC003E">
        <w:rPr>
          <w:i/>
          <w:color w:val="000000" w:themeColor="text1"/>
          <w:sz w:val="28"/>
          <w:szCs w:val="28"/>
        </w:rPr>
        <w:t>25</w:t>
      </w:r>
      <w:r w:rsidRPr="00DC003E">
        <w:rPr>
          <w:i/>
          <w:color w:val="000000" w:themeColor="text1"/>
          <w:sz w:val="28"/>
          <w:szCs w:val="28"/>
          <w:lang w:val="vi-VN"/>
        </w:rPr>
        <w:t xml:space="preserve">/QĐ-UBND, ngày </w:t>
      </w:r>
      <w:r w:rsidRPr="00DC003E">
        <w:rPr>
          <w:i/>
          <w:color w:val="000000" w:themeColor="text1"/>
          <w:sz w:val="28"/>
          <w:szCs w:val="28"/>
        </w:rPr>
        <w:t>13/8/2025</w:t>
      </w:r>
      <w:r w:rsidRPr="00DC003E">
        <w:rPr>
          <w:i/>
          <w:color w:val="000000" w:themeColor="text1"/>
          <w:sz w:val="28"/>
          <w:szCs w:val="28"/>
          <w:lang w:val="vi-VN"/>
        </w:rPr>
        <w:t xml:space="preserve"> của </w:t>
      </w:r>
      <w:r w:rsidR="00982087">
        <w:rPr>
          <w:i/>
          <w:color w:val="000000" w:themeColor="text1"/>
          <w:sz w:val="28"/>
          <w:szCs w:val="28"/>
        </w:rPr>
        <w:t>Ủy ban nhân dân (</w:t>
      </w:r>
      <w:r w:rsidRPr="00DC003E">
        <w:rPr>
          <w:i/>
          <w:color w:val="000000" w:themeColor="text1"/>
          <w:sz w:val="28"/>
          <w:szCs w:val="28"/>
          <w:lang w:val="vi-VN"/>
        </w:rPr>
        <w:t>UBND</w:t>
      </w:r>
      <w:r w:rsidR="00982087">
        <w:rPr>
          <w:i/>
          <w:color w:val="000000" w:themeColor="text1"/>
          <w:sz w:val="28"/>
          <w:szCs w:val="28"/>
        </w:rPr>
        <w:t>)</w:t>
      </w:r>
      <w:r w:rsidRPr="00DC003E">
        <w:rPr>
          <w:i/>
          <w:color w:val="000000" w:themeColor="text1"/>
          <w:sz w:val="28"/>
          <w:szCs w:val="28"/>
          <w:lang w:val="vi-VN"/>
        </w:rPr>
        <w:t xml:space="preserve"> tỉnh </w:t>
      </w:r>
      <w:r w:rsidRPr="00DC003E">
        <w:rPr>
          <w:i/>
          <w:color w:val="000000" w:themeColor="text1"/>
          <w:sz w:val="28"/>
          <w:szCs w:val="28"/>
        </w:rPr>
        <w:t>Lâm Đồng</w:t>
      </w:r>
      <w:r w:rsidRPr="00DC003E">
        <w:rPr>
          <w:i/>
          <w:color w:val="000000" w:themeColor="text1"/>
          <w:sz w:val="28"/>
          <w:szCs w:val="28"/>
          <w:lang w:val="vi-VN"/>
        </w:rPr>
        <w:t xml:space="preserve"> về việc Quy định chức năng, nhiệm vụ</w:t>
      </w:r>
      <w:r w:rsidRPr="00DC003E">
        <w:rPr>
          <w:i/>
          <w:color w:val="000000" w:themeColor="text1"/>
          <w:sz w:val="28"/>
          <w:szCs w:val="28"/>
        </w:rPr>
        <w:t xml:space="preserve"> và</w:t>
      </w:r>
      <w:r w:rsidRPr="00DC003E">
        <w:rPr>
          <w:i/>
          <w:color w:val="000000" w:themeColor="text1"/>
          <w:sz w:val="28"/>
          <w:szCs w:val="28"/>
          <w:lang w:val="vi-VN"/>
        </w:rPr>
        <w:t xml:space="preserve"> quyền hạn của Sở Nông nghiệp và </w:t>
      </w:r>
      <w:r w:rsidRPr="00DC003E">
        <w:rPr>
          <w:i/>
          <w:color w:val="000000" w:themeColor="text1"/>
          <w:sz w:val="28"/>
          <w:szCs w:val="28"/>
        </w:rPr>
        <w:t>Môi trường tỉnh Lâm Đồng</w:t>
      </w:r>
      <w:r w:rsidRPr="00DC003E">
        <w:rPr>
          <w:i/>
          <w:color w:val="000000" w:themeColor="text1"/>
          <w:sz w:val="28"/>
          <w:szCs w:val="28"/>
          <w:lang w:val="vi-VN"/>
        </w:rPr>
        <w:t>;</w:t>
      </w:r>
    </w:p>
    <w:p w14:paraId="56A5F4F6" w14:textId="77777777" w:rsidR="00CC0EC2" w:rsidRPr="00DC003E" w:rsidRDefault="00CC0EC2" w:rsidP="00DC003E">
      <w:pPr>
        <w:spacing w:before="120" w:after="0" w:line="360" w:lineRule="atLeast"/>
        <w:ind w:firstLine="567"/>
        <w:jc w:val="both"/>
        <w:rPr>
          <w:bCs/>
          <w:i/>
          <w:iCs/>
          <w:color w:val="000000" w:themeColor="text1"/>
          <w:sz w:val="28"/>
          <w:szCs w:val="28"/>
        </w:rPr>
      </w:pPr>
      <w:r w:rsidRPr="00DC003E">
        <w:rPr>
          <w:bCs/>
          <w:i/>
          <w:iCs/>
          <w:color w:val="000000" w:themeColor="text1"/>
          <w:sz w:val="28"/>
          <w:szCs w:val="28"/>
        </w:rPr>
        <w:t>Căn cứ Văn bản số 331/HĐND-VP ngày 21/4/2026 của Hội đồng nhân dân tỉnh về việc danh mục dự kiến các nghị quyết trình HĐND tỉnh năm 2026</w:t>
      </w:r>
      <w:r w:rsidRPr="00DC003E">
        <w:rPr>
          <w:bCs/>
          <w:i/>
          <w:iCs/>
          <w:color w:val="000000" w:themeColor="text1"/>
          <w:sz w:val="28"/>
          <w:szCs w:val="28"/>
          <w:lang w:val="vi-VN"/>
        </w:rPr>
        <w:t>;</w:t>
      </w:r>
    </w:p>
    <w:p w14:paraId="37B36BFE" w14:textId="77777777" w:rsidR="00CC0EC2" w:rsidRPr="00DC003E" w:rsidRDefault="00CC0EC2" w:rsidP="00DC003E">
      <w:pPr>
        <w:spacing w:before="120" w:after="0" w:line="360" w:lineRule="atLeast"/>
        <w:ind w:firstLine="567"/>
        <w:jc w:val="both"/>
        <w:rPr>
          <w:bCs/>
          <w:i/>
          <w:iCs/>
          <w:color w:val="000000" w:themeColor="text1"/>
          <w:sz w:val="28"/>
          <w:szCs w:val="28"/>
        </w:rPr>
      </w:pPr>
      <w:r w:rsidRPr="00DC003E">
        <w:rPr>
          <w:i/>
          <w:iCs/>
          <w:color w:val="000000" w:themeColor="text1"/>
          <w:sz w:val="28"/>
          <w:szCs w:val="28"/>
        </w:rPr>
        <w:t>Thực hiện Văn bản số 10846/UBND-NNMT ngày 08/7/2026 của UBND tỉnh Lâm Đồng về việc triển khai Nghị định về Khuyến nông;</w:t>
      </w:r>
    </w:p>
    <w:p w14:paraId="7EAA113E" w14:textId="0B76D08B" w:rsidR="00052DA6" w:rsidRPr="00DC003E" w:rsidRDefault="00A144A6" w:rsidP="00DC003E">
      <w:pPr>
        <w:spacing w:before="120" w:after="0" w:line="360" w:lineRule="atLeast"/>
        <w:ind w:firstLine="567"/>
        <w:jc w:val="both"/>
        <w:rPr>
          <w:i/>
          <w:iCs/>
          <w:color w:val="000000" w:themeColor="text1"/>
          <w:sz w:val="28"/>
          <w:szCs w:val="28"/>
          <w:lang w:val="vi-VN"/>
        </w:rPr>
      </w:pPr>
      <w:r w:rsidRPr="00DC003E">
        <w:rPr>
          <w:color w:val="000000" w:themeColor="text1"/>
          <w:sz w:val="28"/>
          <w:szCs w:val="28"/>
          <w:lang w:val="pt-BR"/>
        </w:rPr>
        <w:t xml:space="preserve">Sở Nông nghiệp và </w:t>
      </w:r>
      <w:r w:rsidR="007C4165" w:rsidRPr="00DC003E">
        <w:rPr>
          <w:color w:val="000000" w:themeColor="text1"/>
          <w:sz w:val="28"/>
          <w:szCs w:val="28"/>
          <w:lang w:val="pt-BR"/>
        </w:rPr>
        <w:t>Môi trường</w:t>
      </w:r>
      <w:r w:rsidRPr="00DC003E">
        <w:rPr>
          <w:color w:val="000000" w:themeColor="text1"/>
          <w:sz w:val="28"/>
          <w:szCs w:val="28"/>
          <w:lang w:val="pt-BR"/>
        </w:rPr>
        <w:t xml:space="preserve"> </w:t>
      </w:r>
      <w:r w:rsidR="00A667CA" w:rsidRPr="00DC003E">
        <w:rPr>
          <w:color w:val="000000" w:themeColor="text1"/>
          <w:sz w:val="28"/>
          <w:szCs w:val="28"/>
          <w:lang w:val="pt-BR"/>
        </w:rPr>
        <w:t>kính trình UBND tỉnh xem xét</w:t>
      </w:r>
      <w:r w:rsidR="00FD014D" w:rsidRPr="00DC003E">
        <w:rPr>
          <w:color w:val="000000" w:themeColor="text1"/>
          <w:sz w:val="28"/>
          <w:szCs w:val="28"/>
          <w:lang w:val="pt-BR"/>
        </w:rPr>
        <w:t xml:space="preserve"> </w:t>
      </w:r>
      <w:r w:rsidR="0005398D" w:rsidRPr="00DC003E">
        <w:rPr>
          <w:color w:val="000000" w:themeColor="text1"/>
          <w:sz w:val="28"/>
          <w:szCs w:val="28"/>
          <w:lang w:val="pt-BR"/>
        </w:rPr>
        <w:t>v</w:t>
      </w:r>
      <w:r w:rsidR="00052DA6" w:rsidRPr="00DC003E">
        <w:rPr>
          <w:color w:val="000000" w:themeColor="text1"/>
          <w:sz w:val="28"/>
          <w:szCs w:val="28"/>
          <w:lang w:val="pt-BR"/>
        </w:rPr>
        <w:t xml:space="preserve">ề </w:t>
      </w:r>
      <w:r w:rsidR="00CC0EC2" w:rsidRPr="00DC003E">
        <w:rPr>
          <w:color w:val="000000" w:themeColor="text1"/>
          <w:sz w:val="28"/>
          <w:szCs w:val="28"/>
          <w:lang w:val="pt-BR"/>
        </w:rPr>
        <w:t xml:space="preserve">Dự thảo Nghị quyết của HĐND tỉnh về quy định nội dung chi, mức chi hoạt động khuyến nông </w:t>
      </w:r>
      <w:r w:rsidR="007C4165" w:rsidRPr="00DC003E">
        <w:rPr>
          <w:color w:val="000000" w:themeColor="text1"/>
          <w:sz w:val="28"/>
          <w:szCs w:val="28"/>
          <w:lang w:val="pt-BR"/>
        </w:rPr>
        <w:t>trên địa bàn tỉnh Lâm Đồng</w:t>
      </w:r>
      <w:r w:rsidR="00356A55" w:rsidRPr="00DC003E">
        <w:rPr>
          <w:color w:val="000000" w:themeColor="text1"/>
          <w:sz w:val="28"/>
          <w:szCs w:val="28"/>
          <w:lang w:val="pt-BR"/>
        </w:rPr>
        <w:t>, v</w:t>
      </w:r>
      <w:r w:rsidR="00052DA6" w:rsidRPr="00DC003E">
        <w:rPr>
          <w:color w:val="000000" w:themeColor="text1"/>
          <w:sz w:val="28"/>
          <w:szCs w:val="28"/>
          <w:lang w:val="pt-BR"/>
        </w:rPr>
        <w:t>ới các nội dung cụ thể như sau:</w:t>
      </w:r>
    </w:p>
    <w:p w14:paraId="5D647FBE" w14:textId="77777777" w:rsidR="007E1874" w:rsidRPr="00DC003E" w:rsidRDefault="007E1874" w:rsidP="00DC003E">
      <w:pPr>
        <w:spacing w:before="120" w:after="0" w:line="360" w:lineRule="atLeast"/>
        <w:ind w:firstLine="567"/>
        <w:jc w:val="both"/>
        <w:rPr>
          <w:b/>
          <w:color w:val="000000" w:themeColor="text1"/>
          <w:sz w:val="28"/>
          <w:szCs w:val="28"/>
          <w:lang w:val="pt-BR"/>
        </w:rPr>
      </w:pPr>
      <w:r w:rsidRPr="00DC003E">
        <w:rPr>
          <w:b/>
          <w:color w:val="000000" w:themeColor="text1"/>
          <w:sz w:val="28"/>
          <w:szCs w:val="28"/>
          <w:lang w:val="pt-BR"/>
        </w:rPr>
        <w:t>I. SỰ CẦN THIẾT BAN HÀNH VĂN BẢN</w:t>
      </w:r>
    </w:p>
    <w:p w14:paraId="73857E8D" w14:textId="23F761DD" w:rsidR="00F76E61" w:rsidRPr="00DC003E" w:rsidRDefault="007017B3" w:rsidP="00DC003E">
      <w:pPr>
        <w:spacing w:before="120" w:after="0" w:line="360" w:lineRule="atLeast"/>
        <w:ind w:firstLine="567"/>
        <w:jc w:val="both"/>
        <w:rPr>
          <w:color w:val="000000" w:themeColor="text1"/>
          <w:sz w:val="28"/>
          <w:szCs w:val="28"/>
        </w:rPr>
      </w:pPr>
      <w:r w:rsidRPr="00DC003E">
        <w:rPr>
          <w:color w:val="000000" w:themeColor="text1"/>
          <w:sz w:val="28"/>
          <w:szCs w:val="28"/>
          <w:lang w:val="pt-BR"/>
        </w:rPr>
        <w:t xml:space="preserve">Thực hiện </w:t>
      </w:r>
      <w:r w:rsidR="00424FB5" w:rsidRPr="00DC003E">
        <w:rPr>
          <w:color w:val="000000" w:themeColor="text1"/>
          <w:sz w:val="28"/>
          <w:szCs w:val="28"/>
        </w:rPr>
        <w:t>khoản 1 Điều 22 Nghị định số 268/2026/NĐ-CP ngày 01 tháng 7 năm 2026 của Chính phủ về Khuyến nông “</w:t>
      </w:r>
      <w:r w:rsidR="00424FB5" w:rsidRPr="00DC003E">
        <w:rPr>
          <w:i/>
          <w:iCs/>
          <w:color w:val="000000" w:themeColor="text1"/>
          <w:sz w:val="28"/>
          <w:szCs w:val="28"/>
        </w:rPr>
        <w:t>Xây dựng, trình Hội đồng nhân dân tỉnh, thành phố ban hành hoặc ban hành theo thẩm quyền văn bản quy phạm pháp luật, cơ chế, chính sách, tiêu chuẩn, đơn giá, định mức kinh tế kỹ thuật khuyến nông, khuyến nông cộng đồng phù hợp với chủ trương, định hướng phát triển của ngành và điều kiện địa phương</w:t>
      </w:r>
      <w:r w:rsidR="00424FB5" w:rsidRPr="00DC003E">
        <w:rPr>
          <w:color w:val="000000" w:themeColor="text1"/>
          <w:sz w:val="28"/>
          <w:szCs w:val="28"/>
        </w:rPr>
        <w:t>”.</w:t>
      </w:r>
      <w:r w:rsidR="00B3536A" w:rsidRPr="00DC003E">
        <w:rPr>
          <w:color w:val="000000" w:themeColor="text1"/>
          <w:sz w:val="28"/>
          <w:szCs w:val="28"/>
          <w:shd w:val="clear" w:color="auto" w:fill="FFFFFF"/>
          <w:lang w:val="pt-BR"/>
        </w:rPr>
        <w:t xml:space="preserve"> </w:t>
      </w:r>
      <w:r w:rsidR="00014B2A" w:rsidRPr="00DC003E">
        <w:rPr>
          <w:color w:val="000000" w:themeColor="text1"/>
          <w:sz w:val="28"/>
          <w:szCs w:val="28"/>
          <w:lang w:val="pt-BR"/>
        </w:rPr>
        <w:t xml:space="preserve">UBND tỉnh </w:t>
      </w:r>
      <w:r w:rsidR="007C4165" w:rsidRPr="00DC003E">
        <w:rPr>
          <w:color w:val="000000" w:themeColor="text1"/>
          <w:sz w:val="28"/>
          <w:szCs w:val="28"/>
          <w:lang w:val="pt-BR"/>
        </w:rPr>
        <w:t>Lâm Đồng</w:t>
      </w:r>
      <w:r w:rsidR="00014B2A" w:rsidRPr="00DC003E">
        <w:rPr>
          <w:color w:val="000000" w:themeColor="text1"/>
          <w:sz w:val="28"/>
          <w:szCs w:val="28"/>
          <w:lang w:val="pt-BR"/>
        </w:rPr>
        <w:t xml:space="preserve"> giao</w:t>
      </w:r>
      <w:r w:rsidR="00CC0EC2" w:rsidRPr="00DC003E">
        <w:rPr>
          <w:color w:val="000000" w:themeColor="text1"/>
          <w:sz w:val="28"/>
          <w:szCs w:val="28"/>
        </w:rPr>
        <w:t xml:space="preserve"> Sở Nông nghiệp và Môi trường chủ trì, phối hợp với các sở, ngành, địa phương liên quan nghiên cứu, xây dựng dự thảo Nghị quyế</w:t>
      </w:r>
      <w:r w:rsidR="003C5DBA">
        <w:rPr>
          <w:color w:val="000000" w:themeColor="text1"/>
          <w:sz w:val="28"/>
          <w:szCs w:val="28"/>
        </w:rPr>
        <w:t xml:space="preserve">t nêu trên, </w:t>
      </w:r>
      <w:r w:rsidR="00CC0EC2" w:rsidRPr="00DC003E">
        <w:rPr>
          <w:color w:val="000000" w:themeColor="text1"/>
          <w:sz w:val="28"/>
          <w:szCs w:val="28"/>
        </w:rPr>
        <w:t xml:space="preserve">tham mưu </w:t>
      </w:r>
      <w:r w:rsidR="00982087">
        <w:rPr>
          <w:color w:val="000000" w:themeColor="text1"/>
          <w:sz w:val="28"/>
          <w:szCs w:val="28"/>
        </w:rPr>
        <w:t>UBND</w:t>
      </w:r>
      <w:r w:rsidR="00CC0EC2" w:rsidRPr="00DC003E">
        <w:rPr>
          <w:color w:val="000000" w:themeColor="text1"/>
          <w:sz w:val="28"/>
          <w:szCs w:val="28"/>
        </w:rPr>
        <w:t xml:space="preserve"> tỉnh trình </w:t>
      </w:r>
      <w:r w:rsidR="00982087">
        <w:rPr>
          <w:color w:val="000000" w:themeColor="text1"/>
          <w:sz w:val="28"/>
          <w:szCs w:val="28"/>
        </w:rPr>
        <w:t>HĐND</w:t>
      </w:r>
      <w:r w:rsidR="00CC0EC2" w:rsidRPr="00DC003E">
        <w:rPr>
          <w:color w:val="000000" w:themeColor="text1"/>
          <w:sz w:val="28"/>
          <w:szCs w:val="28"/>
        </w:rPr>
        <w:t xml:space="preserve"> tỉnh tại kỳ họp chuyên đề tháng 9/2026 bảo đảm đúng trình tự, thủ tục theo quy định của Luật Ban hành văn bản quy phạm pháp luật, quy định của pháp luật liên quan và theo thời hạn đã đề ra</w:t>
      </w:r>
      <w:r w:rsidR="00014B2A" w:rsidRPr="00DC003E">
        <w:rPr>
          <w:color w:val="000000" w:themeColor="text1"/>
          <w:sz w:val="28"/>
          <w:szCs w:val="28"/>
          <w:lang w:val="pt-BR"/>
        </w:rPr>
        <w:t xml:space="preserve">. </w:t>
      </w:r>
      <w:r w:rsidR="00E604BB" w:rsidRPr="00DC003E">
        <w:rPr>
          <w:color w:val="000000" w:themeColor="text1"/>
          <w:sz w:val="28"/>
          <w:szCs w:val="28"/>
          <w:shd w:val="clear" w:color="auto" w:fill="FFFFFF"/>
          <w:lang w:val="pt-BR"/>
        </w:rPr>
        <w:t>Mặt khác</w:t>
      </w:r>
      <w:r w:rsidR="00D42D86" w:rsidRPr="00DC003E">
        <w:rPr>
          <w:color w:val="000000" w:themeColor="text1"/>
          <w:sz w:val="28"/>
          <w:szCs w:val="28"/>
          <w:shd w:val="clear" w:color="auto" w:fill="FFFFFF"/>
          <w:lang w:val="pt-BR"/>
        </w:rPr>
        <w:t>,</w:t>
      </w:r>
      <w:r w:rsidR="00E604BB" w:rsidRPr="00DC003E">
        <w:rPr>
          <w:color w:val="000000" w:themeColor="text1"/>
          <w:sz w:val="28"/>
          <w:szCs w:val="28"/>
          <w:shd w:val="clear" w:color="auto" w:fill="FFFFFF"/>
          <w:lang w:val="pt-BR"/>
        </w:rPr>
        <w:t xml:space="preserve"> trong thực tiễn hiện nay</w:t>
      </w:r>
      <w:r w:rsidR="00CC0EC2" w:rsidRPr="00DC003E">
        <w:rPr>
          <w:color w:val="000000" w:themeColor="text1"/>
          <w:sz w:val="28"/>
          <w:szCs w:val="28"/>
          <w:shd w:val="clear" w:color="auto" w:fill="FFFFFF"/>
          <w:lang w:val="pt-BR"/>
        </w:rPr>
        <w:t xml:space="preserve">, sau khi sáp nhập </w:t>
      </w:r>
      <w:r w:rsidR="00CC0EC2" w:rsidRPr="00DC003E">
        <w:rPr>
          <w:color w:val="000000" w:themeColor="text1"/>
          <w:sz w:val="28"/>
          <w:szCs w:val="28"/>
          <w:shd w:val="clear" w:color="auto" w:fill="FFFFFF"/>
          <w:lang w:val="pt-BR"/>
        </w:rPr>
        <w:lastRenderedPageBreak/>
        <w:t xml:space="preserve">chưa </w:t>
      </w:r>
      <w:r w:rsidR="00E604BB" w:rsidRPr="00DC003E">
        <w:rPr>
          <w:color w:val="000000" w:themeColor="text1"/>
          <w:sz w:val="28"/>
          <w:szCs w:val="28"/>
          <w:shd w:val="clear" w:color="auto" w:fill="FFFFFF"/>
          <w:lang w:val="pt-BR"/>
        </w:rPr>
        <w:t>có</w:t>
      </w:r>
      <w:r w:rsidR="00CC0EC2" w:rsidRPr="00DC003E">
        <w:rPr>
          <w:color w:val="000000" w:themeColor="text1"/>
          <w:sz w:val="28"/>
          <w:szCs w:val="28"/>
          <w:shd w:val="clear" w:color="auto" w:fill="FFFFFF"/>
          <w:lang w:val="pt-BR"/>
        </w:rPr>
        <w:t xml:space="preserve"> Nghị quyết quy định về nội dung chi và mức chi hoạt động khuyến nông trên</w:t>
      </w:r>
      <w:r w:rsidR="00982087">
        <w:rPr>
          <w:color w:val="000000" w:themeColor="text1"/>
          <w:sz w:val="28"/>
          <w:szCs w:val="28"/>
          <w:shd w:val="clear" w:color="auto" w:fill="FFFFFF"/>
          <w:lang w:val="pt-BR"/>
        </w:rPr>
        <w:t xml:space="preserve"> địa bàn</w:t>
      </w:r>
      <w:r w:rsidR="00CC0EC2" w:rsidRPr="00DC003E">
        <w:rPr>
          <w:color w:val="000000" w:themeColor="text1"/>
          <w:sz w:val="28"/>
          <w:szCs w:val="28"/>
          <w:shd w:val="clear" w:color="auto" w:fill="FFFFFF"/>
          <w:lang w:val="pt-BR"/>
        </w:rPr>
        <w:t xml:space="preserve"> tỉnh Lâm Đồng (đang áp dụng theo 03 Nghị quyết cũ của 3 tỉnh trước sắp xếp theo khu vực)</w:t>
      </w:r>
      <w:r w:rsidR="00C363A5" w:rsidRPr="00DC003E">
        <w:rPr>
          <w:color w:val="000000" w:themeColor="text1"/>
          <w:sz w:val="28"/>
          <w:szCs w:val="28"/>
          <w:shd w:val="clear" w:color="auto" w:fill="FFFFFF"/>
          <w:lang w:val="pt-BR"/>
        </w:rPr>
        <w:t>.</w:t>
      </w:r>
      <w:r w:rsidR="00626CF1" w:rsidRPr="00DC003E">
        <w:rPr>
          <w:color w:val="000000" w:themeColor="text1"/>
          <w:sz w:val="28"/>
          <w:szCs w:val="28"/>
          <w:shd w:val="clear" w:color="auto" w:fill="FFFFFF"/>
          <w:lang w:val="pt-BR"/>
        </w:rPr>
        <w:t xml:space="preserve"> </w:t>
      </w:r>
      <w:r w:rsidR="00014B2A" w:rsidRPr="00DC003E">
        <w:rPr>
          <w:color w:val="000000" w:themeColor="text1"/>
          <w:sz w:val="28"/>
          <w:szCs w:val="28"/>
          <w:shd w:val="clear" w:color="auto" w:fill="FFFFFF"/>
          <w:lang w:val="pt-BR"/>
        </w:rPr>
        <w:t xml:space="preserve">Do đó </w:t>
      </w:r>
      <w:r w:rsidR="009A1FBD" w:rsidRPr="00DC003E">
        <w:rPr>
          <w:color w:val="000000" w:themeColor="text1"/>
          <w:sz w:val="28"/>
          <w:szCs w:val="28"/>
          <w:lang w:val="pt-BR"/>
        </w:rPr>
        <w:t>việc ban hành</w:t>
      </w:r>
      <w:r w:rsidR="00021D17" w:rsidRPr="00DC003E">
        <w:rPr>
          <w:color w:val="000000" w:themeColor="text1"/>
          <w:sz w:val="28"/>
          <w:szCs w:val="28"/>
          <w:lang w:val="pt-BR"/>
        </w:rPr>
        <w:t xml:space="preserve"> </w:t>
      </w:r>
      <w:r w:rsidR="00CC0EC2" w:rsidRPr="00DC003E">
        <w:rPr>
          <w:color w:val="000000" w:themeColor="text1"/>
          <w:sz w:val="28"/>
          <w:szCs w:val="28"/>
          <w:lang w:val="pt-BR"/>
        </w:rPr>
        <w:t>Nghị quyết của HĐND tỉnh về quy định nội dung chi, mức chi hoạt động khuyến nông trên địa bàn tỉnh Lâm Đồng</w:t>
      </w:r>
      <w:r w:rsidR="007E1874" w:rsidRPr="00DC003E">
        <w:rPr>
          <w:color w:val="000000" w:themeColor="text1"/>
          <w:sz w:val="28"/>
          <w:szCs w:val="28"/>
          <w:lang w:val="pt-BR"/>
        </w:rPr>
        <w:t xml:space="preserve"> </w:t>
      </w:r>
      <w:r w:rsidR="009A1FBD" w:rsidRPr="00DC003E">
        <w:rPr>
          <w:color w:val="000000" w:themeColor="text1"/>
          <w:sz w:val="28"/>
          <w:szCs w:val="28"/>
          <w:lang w:val="pt-BR"/>
        </w:rPr>
        <w:t>là cần thiết</w:t>
      </w:r>
      <w:r w:rsidR="00446D84" w:rsidRPr="00DC003E">
        <w:rPr>
          <w:color w:val="000000" w:themeColor="text1"/>
          <w:sz w:val="28"/>
          <w:szCs w:val="28"/>
          <w:lang w:val="pt-BR"/>
        </w:rPr>
        <w:t>, đảm bảo theo quy định củ</w:t>
      </w:r>
      <w:r w:rsidR="00097359" w:rsidRPr="00DC003E">
        <w:rPr>
          <w:color w:val="000000" w:themeColor="text1"/>
          <w:sz w:val="28"/>
          <w:szCs w:val="28"/>
          <w:lang w:val="pt-BR"/>
        </w:rPr>
        <w:t>a pháp luật và</w:t>
      </w:r>
      <w:r w:rsidR="00446D84" w:rsidRPr="00DC003E">
        <w:rPr>
          <w:color w:val="000000" w:themeColor="text1"/>
          <w:sz w:val="28"/>
          <w:szCs w:val="28"/>
          <w:lang w:val="pt-BR"/>
        </w:rPr>
        <w:t xml:space="preserve"> đáp ứng </w:t>
      </w:r>
      <w:r w:rsidR="00097359" w:rsidRPr="00DC003E">
        <w:rPr>
          <w:color w:val="000000" w:themeColor="text1"/>
          <w:sz w:val="28"/>
          <w:szCs w:val="28"/>
          <w:lang w:val="pt-BR"/>
        </w:rPr>
        <w:t xml:space="preserve">được </w:t>
      </w:r>
      <w:r w:rsidR="00446D84" w:rsidRPr="00DC003E">
        <w:rPr>
          <w:color w:val="000000" w:themeColor="text1"/>
          <w:sz w:val="28"/>
          <w:szCs w:val="28"/>
          <w:lang w:val="pt-BR"/>
        </w:rPr>
        <w:t>nhu cầu thực tiễn</w:t>
      </w:r>
      <w:r w:rsidR="00B732E7" w:rsidRPr="00DC003E">
        <w:rPr>
          <w:color w:val="000000" w:themeColor="text1"/>
          <w:sz w:val="28"/>
          <w:szCs w:val="28"/>
          <w:lang w:val="pt-BR"/>
        </w:rPr>
        <w:t xml:space="preserve"> của địa phương</w:t>
      </w:r>
      <w:r w:rsidR="00446D84" w:rsidRPr="00DC003E">
        <w:rPr>
          <w:color w:val="000000" w:themeColor="text1"/>
          <w:sz w:val="28"/>
          <w:szCs w:val="28"/>
          <w:lang w:val="pt-BR"/>
        </w:rPr>
        <w:t>.</w:t>
      </w:r>
    </w:p>
    <w:p w14:paraId="6354E1F4" w14:textId="77777777" w:rsidR="000E751F" w:rsidRPr="00DC003E" w:rsidRDefault="007E1874" w:rsidP="00DC003E">
      <w:pPr>
        <w:spacing w:before="120" w:after="0" w:line="360" w:lineRule="atLeast"/>
        <w:ind w:firstLine="567"/>
        <w:jc w:val="both"/>
        <w:rPr>
          <w:b/>
          <w:color w:val="000000" w:themeColor="text1"/>
          <w:sz w:val="28"/>
          <w:szCs w:val="28"/>
          <w:lang w:val="pt-BR"/>
        </w:rPr>
      </w:pPr>
      <w:r w:rsidRPr="00DC003E">
        <w:rPr>
          <w:b/>
          <w:color w:val="000000" w:themeColor="text1"/>
          <w:sz w:val="28"/>
          <w:szCs w:val="28"/>
          <w:lang w:val="pt-BR"/>
        </w:rPr>
        <w:t>II. MỤC ĐÍCH, QUAN ĐIỂM CHỈ ĐẠO VIỆC XÂY DỰNG DỰ THẢO VĂN BẢN</w:t>
      </w:r>
    </w:p>
    <w:p w14:paraId="4A6D3BDC" w14:textId="77777777" w:rsidR="007E1874" w:rsidRPr="00DC003E" w:rsidRDefault="000E751F" w:rsidP="00DC003E">
      <w:pPr>
        <w:spacing w:before="120" w:after="0" w:line="360" w:lineRule="atLeast"/>
        <w:ind w:firstLine="567"/>
        <w:jc w:val="both"/>
        <w:rPr>
          <w:b/>
          <w:color w:val="000000" w:themeColor="text1"/>
          <w:sz w:val="28"/>
          <w:szCs w:val="28"/>
          <w:lang w:val="pt-BR"/>
        </w:rPr>
      </w:pPr>
      <w:r w:rsidRPr="00DC003E">
        <w:rPr>
          <w:b/>
          <w:color w:val="000000" w:themeColor="text1"/>
          <w:sz w:val="28"/>
          <w:szCs w:val="28"/>
          <w:lang w:val="pt-BR"/>
        </w:rPr>
        <w:t xml:space="preserve">1. </w:t>
      </w:r>
      <w:r w:rsidR="007E1874" w:rsidRPr="00DC003E">
        <w:rPr>
          <w:b/>
          <w:color w:val="000000" w:themeColor="text1"/>
          <w:sz w:val="28"/>
          <w:szCs w:val="28"/>
          <w:lang w:val="pt-BR"/>
        </w:rPr>
        <w:t>Mục đích</w:t>
      </w:r>
    </w:p>
    <w:p w14:paraId="5B9E482D" w14:textId="27DBBCFE" w:rsidR="00FB320E" w:rsidRPr="00DC003E" w:rsidRDefault="00E30501" w:rsidP="00DC003E">
      <w:pPr>
        <w:spacing w:before="120" w:after="0" w:line="360" w:lineRule="atLeast"/>
        <w:ind w:firstLine="567"/>
        <w:jc w:val="both"/>
        <w:rPr>
          <w:color w:val="000000" w:themeColor="text1"/>
          <w:sz w:val="28"/>
          <w:szCs w:val="28"/>
          <w:lang w:val="pt-BR"/>
        </w:rPr>
      </w:pPr>
      <w:r w:rsidRPr="00DC003E">
        <w:rPr>
          <w:color w:val="000000" w:themeColor="text1"/>
          <w:sz w:val="28"/>
          <w:szCs w:val="28"/>
          <w:lang w:val="pt-BR"/>
        </w:rPr>
        <w:t>Quy đị</w:t>
      </w:r>
      <w:r w:rsidR="00097359" w:rsidRPr="00DC003E">
        <w:rPr>
          <w:color w:val="000000" w:themeColor="text1"/>
          <w:sz w:val="28"/>
          <w:szCs w:val="28"/>
          <w:lang w:val="pt-BR"/>
        </w:rPr>
        <w:t>nh khung pháp lý</w:t>
      </w:r>
      <w:r w:rsidR="00021D17" w:rsidRPr="00DC003E">
        <w:rPr>
          <w:color w:val="000000" w:themeColor="text1"/>
          <w:sz w:val="28"/>
          <w:szCs w:val="28"/>
          <w:lang w:val="pt-BR"/>
        </w:rPr>
        <w:t xml:space="preserve"> </w:t>
      </w:r>
      <w:r w:rsidR="00CC0EC2" w:rsidRPr="00DC003E">
        <w:rPr>
          <w:color w:val="000000" w:themeColor="text1"/>
          <w:sz w:val="28"/>
          <w:szCs w:val="28"/>
          <w:lang w:val="pt-BR"/>
        </w:rPr>
        <w:t>về quy định nội dung chi, mức chi hoạt động khuyến nông trên địa bàn tỉnh Lâm Đồng</w:t>
      </w:r>
      <w:r w:rsidR="00021D17" w:rsidRPr="00DC003E">
        <w:rPr>
          <w:color w:val="000000" w:themeColor="text1"/>
          <w:sz w:val="28"/>
          <w:szCs w:val="28"/>
          <w:lang w:val="pt-BR"/>
        </w:rPr>
        <w:t xml:space="preserve"> </w:t>
      </w:r>
      <w:r w:rsidRPr="00DC003E">
        <w:rPr>
          <w:color w:val="000000" w:themeColor="text1"/>
          <w:sz w:val="28"/>
          <w:szCs w:val="28"/>
          <w:lang w:val="pt-BR"/>
        </w:rPr>
        <w:t>từ nguồn kinh phí của địa phương</w:t>
      </w:r>
      <w:r w:rsidR="006F3790" w:rsidRPr="00DC003E">
        <w:rPr>
          <w:color w:val="000000" w:themeColor="text1"/>
          <w:sz w:val="28"/>
          <w:szCs w:val="28"/>
          <w:lang w:val="pt-BR"/>
        </w:rPr>
        <w:t>;</w:t>
      </w:r>
      <w:r w:rsidRPr="00DC003E">
        <w:rPr>
          <w:color w:val="000000" w:themeColor="text1"/>
          <w:sz w:val="28"/>
          <w:szCs w:val="28"/>
          <w:lang w:val="pt-BR"/>
        </w:rPr>
        <w:t xml:space="preserve"> làm cơ sở xây dựng dự toán, bố trí kinh phí và quyết toán kinh phí </w:t>
      </w:r>
      <w:r w:rsidR="001B08B6" w:rsidRPr="00DC003E">
        <w:rPr>
          <w:color w:val="000000" w:themeColor="text1"/>
          <w:sz w:val="28"/>
          <w:szCs w:val="28"/>
          <w:lang w:val="pt-BR"/>
        </w:rPr>
        <w:t>hàng năm c</w:t>
      </w:r>
      <w:r w:rsidR="006F3790" w:rsidRPr="00DC003E">
        <w:rPr>
          <w:color w:val="000000" w:themeColor="text1"/>
          <w:sz w:val="28"/>
          <w:szCs w:val="28"/>
          <w:lang w:val="pt-BR"/>
        </w:rPr>
        <w:t>ho</w:t>
      </w:r>
      <w:r w:rsidR="001B08B6" w:rsidRPr="00DC003E">
        <w:rPr>
          <w:color w:val="000000" w:themeColor="text1"/>
          <w:sz w:val="28"/>
          <w:szCs w:val="28"/>
          <w:lang w:val="pt-BR"/>
        </w:rPr>
        <w:t xml:space="preserve"> các đơn vị thực hiện công tác </w:t>
      </w:r>
      <w:r w:rsidR="00692ABD" w:rsidRPr="00DC003E">
        <w:rPr>
          <w:color w:val="000000" w:themeColor="text1"/>
          <w:sz w:val="28"/>
          <w:szCs w:val="28"/>
          <w:lang w:val="pt-BR"/>
        </w:rPr>
        <w:t>k</w:t>
      </w:r>
      <w:r w:rsidR="00FB320E" w:rsidRPr="00DC003E">
        <w:rPr>
          <w:color w:val="000000" w:themeColor="text1"/>
          <w:sz w:val="28"/>
          <w:szCs w:val="28"/>
          <w:lang w:val="pt-BR"/>
        </w:rPr>
        <w:t>huyến nông</w:t>
      </w:r>
    </w:p>
    <w:p w14:paraId="6243DDB5" w14:textId="77777777" w:rsidR="000E751F" w:rsidRPr="00DC003E" w:rsidRDefault="007E1874" w:rsidP="00DC003E">
      <w:pPr>
        <w:spacing w:before="120" w:after="0" w:line="360" w:lineRule="atLeast"/>
        <w:ind w:firstLine="567"/>
        <w:jc w:val="both"/>
        <w:rPr>
          <w:b/>
          <w:color w:val="000000" w:themeColor="text1"/>
          <w:sz w:val="28"/>
          <w:szCs w:val="28"/>
          <w:lang w:val="pt-BR"/>
        </w:rPr>
      </w:pPr>
      <w:r w:rsidRPr="00DC003E">
        <w:rPr>
          <w:b/>
          <w:color w:val="000000" w:themeColor="text1"/>
          <w:sz w:val="28"/>
          <w:szCs w:val="28"/>
          <w:lang w:val="pt-BR"/>
        </w:rPr>
        <w:t>2. Quan điểm chỉ đạo</w:t>
      </w:r>
    </w:p>
    <w:p w14:paraId="682BA4EC" w14:textId="1E6BEF05" w:rsidR="00CC0EC2" w:rsidRPr="00DC003E" w:rsidRDefault="0039689A" w:rsidP="00DC003E">
      <w:pPr>
        <w:spacing w:before="120" w:after="0" w:line="360" w:lineRule="atLeast"/>
        <w:ind w:firstLine="567"/>
        <w:jc w:val="both"/>
        <w:rPr>
          <w:bCs/>
          <w:i/>
          <w:iCs/>
          <w:color w:val="000000" w:themeColor="text1"/>
          <w:sz w:val="28"/>
          <w:szCs w:val="28"/>
        </w:rPr>
      </w:pPr>
      <w:r w:rsidRPr="00DC003E">
        <w:rPr>
          <w:color w:val="000000" w:themeColor="text1"/>
          <w:sz w:val="28"/>
          <w:szCs w:val="28"/>
          <w:lang w:val="pt-BR"/>
        </w:rPr>
        <w:t xml:space="preserve">Tại </w:t>
      </w:r>
      <w:r w:rsidR="00424FB5" w:rsidRPr="00DC003E">
        <w:rPr>
          <w:iCs/>
          <w:color w:val="000000" w:themeColor="text1"/>
          <w:sz w:val="28"/>
          <w:szCs w:val="28"/>
        </w:rPr>
        <w:t>khoản 1 Điều 22 Nghị định số 268/2026/NĐ-CP ngày 01 tháng 7 năm 2026 của Chính phủ về Khuyến nông</w:t>
      </w:r>
      <w:r w:rsidRPr="00DC003E">
        <w:rPr>
          <w:color w:val="000000" w:themeColor="text1"/>
          <w:sz w:val="28"/>
          <w:szCs w:val="28"/>
          <w:lang w:val="pt-BR"/>
        </w:rPr>
        <w:t>, đã quy định x</w:t>
      </w:r>
      <w:r w:rsidRPr="00DC003E">
        <w:rPr>
          <w:color w:val="000000" w:themeColor="text1"/>
          <w:sz w:val="28"/>
          <w:szCs w:val="28"/>
          <w:shd w:val="clear" w:color="auto" w:fill="FFFFFF"/>
          <w:lang w:val="pt-BR"/>
        </w:rPr>
        <w:t>ây dự</w:t>
      </w:r>
      <w:r w:rsidR="00143D39" w:rsidRPr="00DC003E">
        <w:rPr>
          <w:color w:val="000000" w:themeColor="text1"/>
          <w:sz w:val="28"/>
          <w:szCs w:val="28"/>
          <w:shd w:val="clear" w:color="auto" w:fill="FFFFFF"/>
          <w:lang w:val="pt-BR"/>
        </w:rPr>
        <w:t xml:space="preserve">ng và ban hành </w:t>
      </w:r>
      <w:r w:rsidR="00CC0EC2" w:rsidRPr="00DC003E">
        <w:rPr>
          <w:color w:val="000000" w:themeColor="text1"/>
          <w:sz w:val="28"/>
          <w:szCs w:val="28"/>
          <w:lang w:val="pt-BR"/>
        </w:rPr>
        <w:t>Nghị quyết của HĐND tỉnh về quy định nội dung chi, mức chi hoạt động khuyến nông trên địa bàn tỉnh Lâm Đồng</w:t>
      </w:r>
      <w:r w:rsidR="00CC0EC2" w:rsidRPr="00DC003E">
        <w:rPr>
          <w:color w:val="000000" w:themeColor="text1"/>
          <w:sz w:val="28"/>
          <w:szCs w:val="28"/>
          <w:shd w:val="clear" w:color="auto" w:fill="FFFFFF"/>
          <w:lang w:val="pt-BR"/>
        </w:rPr>
        <w:t xml:space="preserve"> </w:t>
      </w:r>
      <w:r w:rsidR="00143D39" w:rsidRPr="00DC003E">
        <w:rPr>
          <w:color w:val="000000" w:themeColor="text1"/>
          <w:sz w:val="28"/>
          <w:szCs w:val="28"/>
          <w:shd w:val="clear" w:color="auto" w:fill="FFFFFF"/>
          <w:lang w:val="pt-BR"/>
        </w:rPr>
        <w:t>là</w:t>
      </w:r>
      <w:r w:rsidRPr="00DC003E">
        <w:rPr>
          <w:color w:val="000000" w:themeColor="text1"/>
          <w:sz w:val="28"/>
          <w:szCs w:val="28"/>
          <w:shd w:val="clear" w:color="auto" w:fill="FFFFFF"/>
          <w:lang w:val="pt-BR"/>
        </w:rPr>
        <w:t xml:space="preserve"> phù hợp với chủ trương, định hướng phát triển của ngành và điều kiện đị</w:t>
      </w:r>
      <w:r w:rsidR="00B77839" w:rsidRPr="00DC003E">
        <w:rPr>
          <w:color w:val="000000" w:themeColor="text1"/>
          <w:sz w:val="28"/>
          <w:szCs w:val="28"/>
          <w:shd w:val="clear" w:color="auto" w:fill="FFFFFF"/>
          <w:lang w:val="pt-BR"/>
        </w:rPr>
        <w:t>a phương</w:t>
      </w:r>
      <w:r w:rsidR="005163B8" w:rsidRPr="00DC003E">
        <w:rPr>
          <w:color w:val="000000" w:themeColor="text1"/>
          <w:sz w:val="28"/>
          <w:szCs w:val="28"/>
          <w:lang w:val="pt-BR"/>
        </w:rPr>
        <w:t xml:space="preserve">; </w:t>
      </w:r>
      <w:r w:rsidR="00CC0EC2" w:rsidRPr="00DC003E">
        <w:rPr>
          <w:bCs/>
          <w:i/>
          <w:iCs/>
          <w:color w:val="000000" w:themeColor="text1"/>
          <w:sz w:val="28"/>
          <w:szCs w:val="28"/>
        </w:rPr>
        <w:t>Văn bản số 331/HĐND-VP ngày 21/4/2026 của Hội đồng nhân dân tỉnh về việc danh mục dự kiến các nghị quyết trình HĐND tỉnh năm 2026</w:t>
      </w:r>
      <w:r w:rsidR="00CC0EC2" w:rsidRPr="00DC003E">
        <w:rPr>
          <w:bCs/>
          <w:i/>
          <w:iCs/>
          <w:color w:val="000000" w:themeColor="text1"/>
          <w:sz w:val="28"/>
          <w:szCs w:val="28"/>
          <w:lang w:val="vi-VN"/>
        </w:rPr>
        <w:t>;</w:t>
      </w:r>
      <w:r w:rsidR="00CC0EC2" w:rsidRPr="00DC003E">
        <w:rPr>
          <w:bCs/>
          <w:i/>
          <w:iCs/>
          <w:color w:val="000000" w:themeColor="text1"/>
          <w:sz w:val="28"/>
          <w:szCs w:val="28"/>
        </w:rPr>
        <w:t xml:space="preserve"> </w:t>
      </w:r>
      <w:r w:rsidR="00CC0EC2" w:rsidRPr="00DC003E">
        <w:rPr>
          <w:i/>
          <w:iCs/>
          <w:color w:val="000000" w:themeColor="text1"/>
          <w:sz w:val="28"/>
          <w:szCs w:val="28"/>
        </w:rPr>
        <w:t>Văn bản số 10846/UBND-NNMT ngày 08/7/2026 của UBND tỉnh Lâm Đồng về việc triển khai Nghị định về Khuyến nông;</w:t>
      </w:r>
    </w:p>
    <w:p w14:paraId="0E18DB7C" w14:textId="44AB9971" w:rsidR="000E751F" w:rsidRPr="00DC003E" w:rsidRDefault="007E1874" w:rsidP="00DC003E">
      <w:pPr>
        <w:spacing w:before="120" w:after="0" w:line="360" w:lineRule="atLeast"/>
        <w:ind w:firstLine="567"/>
        <w:jc w:val="both"/>
        <w:rPr>
          <w:b/>
          <w:color w:val="000000" w:themeColor="text1"/>
          <w:sz w:val="28"/>
          <w:szCs w:val="28"/>
          <w:lang w:val="pt-BR"/>
        </w:rPr>
      </w:pPr>
      <w:r w:rsidRPr="00DC003E">
        <w:rPr>
          <w:b/>
          <w:color w:val="000000" w:themeColor="text1"/>
          <w:sz w:val="28"/>
          <w:szCs w:val="28"/>
          <w:lang w:val="pt-BR"/>
        </w:rPr>
        <w:t xml:space="preserve">III. QUÁ TRÌNH XÂY DỰNG DỰ THẢO </w:t>
      </w:r>
      <w:r w:rsidR="00CC0EC2" w:rsidRPr="00DC003E">
        <w:rPr>
          <w:b/>
          <w:color w:val="000000" w:themeColor="text1"/>
          <w:sz w:val="28"/>
          <w:szCs w:val="28"/>
          <w:lang w:val="pt-BR"/>
        </w:rPr>
        <w:t xml:space="preserve">NGHỊ </w:t>
      </w:r>
      <w:r w:rsidR="00D42D86" w:rsidRPr="00DC003E">
        <w:rPr>
          <w:b/>
          <w:color w:val="000000" w:themeColor="text1"/>
          <w:sz w:val="28"/>
          <w:szCs w:val="28"/>
          <w:lang w:val="pt-BR"/>
        </w:rPr>
        <w:t>QUYẾT</w:t>
      </w:r>
    </w:p>
    <w:p w14:paraId="6AA8EC6D" w14:textId="77777777" w:rsidR="000E751F" w:rsidRPr="00DC003E" w:rsidRDefault="00F52E20" w:rsidP="00DC003E">
      <w:pPr>
        <w:spacing w:before="120" w:after="0" w:line="360" w:lineRule="atLeast"/>
        <w:ind w:firstLine="567"/>
        <w:jc w:val="both"/>
        <w:rPr>
          <w:b/>
          <w:color w:val="000000" w:themeColor="text1"/>
          <w:sz w:val="28"/>
          <w:szCs w:val="28"/>
          <w:lang w:val="pt-BR"/>
        </w:rPr>
      </w:pPr>
      <w:r w:rsidRPr="00DC003E">
        <w:rPr>
          <w:b/>
          <w:color w:val="000000" w:themeColor="text1"/>
          <w:sz w:val="28"/>
          <w:szCs w:val="28"/>
          <w:lang w:val="pt-BR"/>
        </w:rPr>
        <w:t xml:space="preserve">1. </w:t>
      </w:r>
      <w:r w:rsidR="007A00DB" w:rsidRPr="00DC003E">
        <w:rPr>
          <w:b/>
          <w:color w:val="000000" w:themeColor="text1"/>
          <w:sz w:val="28"/>
          <w:szCs w:val="28"/>
          <w:lang w:val="pt-BR"/>
        </w:rPr>
        <w:t>Thông tin chung về nhiệm vụ</w:t>
      </w:r>
    </w:p>
    <w:p w14:paraId="6D82FD44" w14:textId="77777777" w:rsidR="000E751F" w:rsidRPr="00DC003E" w:rsidRDefault="007A00DB" w:rsidP="00DC003E">
      <w:pPr>
        <w:spacing w:before="120" w:after="0" w:line="360" w:lineRule="atLeast"/>
        <w:ind w:firstLine="567"/>
        <w:jc w:val="both"/>
        <w:rPr>
          <w:b/>
          <w:color w:val="000000" w:themeColor="text1"/>
          <w:sz w:val="28"/>
          <w:szCs w:val="28"/>
          <w:lang w:val="pt-BR"/>
        </w:rPr>
      </w:pPr>
      <w:r w:rsidRPr="00DC003E">
        <w:rPr>
          <w:color w:val="000000" w:themeColor="text1"/>
          <w:sz w:val="28"/>
          <w:szCs w:val="28"/>
          <w:lang w:val="pt-BR"/>
        </w:rPr>
        <w:t>1.1. Các thông tin chung</w:t>
      </w:r>
    </w:p>
    <w:p w14:paraId="553B1A94" w14:textId="74FEB1B2" w:rsidR="000E751F" w:rsidRPr="00DC003E" w:rsidRDefault="007A00DB" w:rsidP="00DC003E">
      <w:pPr>
        <w:spacing w:before="120" w:after="0" w:line="360" w:lineRule="atLeast"/>
        <w:ind w:firstLine="567"/>
        <w:jc w:val="both"/>
        <w:rPr>
          <w:b/>
          <w:color w:val="000000" w:themeColor="text1"/>
          <w:sz w:val="28"/>
          <w:szCs w:val="28"/>
          <w:lang w:val="pt-BR"/>
        </w:rPr>
      </w:pPr>
      <w:r w:rsidRPr="00DC003E">
        <w:rPr>
          <w:color w:val="000000" w:themeColor="text1"/>
          <w:sz w:val="28"/>
          <w:szCs w:val="28"/>
          <w:lang w:val="pt-BR"/>
        </w:rPr>
        <w:t>- Tên nhiệm vụ</w:t>
      </w:r>
      <w:r w:rsidR="00021D17" w:rsidRPr="00DC003E">
        <w:rPr>
          <w:color w:val="000000" w:themeColor="text1"/>
          <w:sz w:val="28"/>
          <w:szCs w:val="28"/>
          <w:lang w:val="pt-BR"/>
        </w:rPr>
        <w:t>:</w:t>
      </w:r>
      <w:r w:rsidR="00356A55" w:rsidRPr="00DC003E">
        <w:rPr>
          <w:color w:val="000000" w:themeColor="text1"/>
          <w:sz w:val="28"/>
          <w:szCs w:val="28"/>
          <w:lang w:val="pt-BR"/>
        </w:rPr>
        <w:t xml:space="preserve"> </w:t>
      </w:r>
      <w:r w:rsidR="00CC0EC2" w:rsidRPr="00DC003E">
        <w:rPr>
          <w:color w:val="000000" w:themeColor="text1"/>
          <w:sz w:val="28"/>
          <w:szCs w:val="28"/>
          <w:lang w:val="pt-BR"/>
        </w:rPr>
        <w:t>Nghị quyết của HĐND tỉnh về quy định nội dung chi, mức chi hoạt động khuyến nông trên địa bàn tỉnh Lâm Đồng</w:t>
      </w:r>
      <w:r w:rsidR="00143D39" w:rsidRPr="00DC003E">
        <w:rPr>
          <w:color w:val="000000" w:themeColor="text1"/>
          <w:sz w:val="28"/>
          <w:szCs w:val="28"/>
          <w:lang w:val="pt-BR"/>
        </w:rPr>
        <w:t>.</w:t>
      </w:r>
    </w:p>
    <w:p w14:paraId="577789CA" w14:textId="5C4B85D9" w:rsidR="000E751F" w:rsidRPr="00DC003E" w:rsidRDefault="007A00DB" w:rsidP="00DC003E">
      <w:pPr>
        <w:spacing w:before="120" w:after="0" w:line="360" w:lineRule="atLeast"/>
        <w:ind w:firstLine="567"/>
        <w:jc w:val="both"/>
        <w:rPr>
          <w:b/>
          <w:color w:val="000000" w:themeColor="text1"/>
          <w:sz w:val="28"/>
          <w:szCs w:val="28"/>
          <w:lang w:val="pt-BR"/>
        </w:rPr>
      </w:pPr>
      <w:r w:rsidRPr="00DC003E">
        <w:rPr>
          <w:rFonts w:eastAsia="Times New Roman"/>
          <w:color w:val="000000" w:themeColor="text1"/>
          <w:sz w:val="28"/>
          <w:szCs w:val="28"/>
          <w:lang w:val="pt-BR"/>
        </w:rPr>
        <w:t xml:space="preserve">- Đơn vị chủ quản tham mưu nhiệm vụ: Sở Nông nghiệp và </w:t>
      </w:r>
      <w:r w:rsidR="00D3637F" w:rsidRPr="00DC003E">
        <w:rPr>
          <w:rFonts w:eastAsia="Times New Roman"/>
          <w:color w:val="000000" w:themeColor="text1"/>
          <w:sz w:val="28"/>
          <w:szCs w:val="28"/>
          <w:lang w:val="pt-BR"/>
        </w:rPr>
        <w:t>Môi trường</w:t>
      </w:r>
      <w:r w:rsidRPr="00DC003E">
        <w:rPr>
          <w:rFonts w:eastAsia="Times New Roman"/>
          <w:color w:val="000000" w:themeColor="text1"/>
          <w:sz w:val="28"/>
          <w:szCs w:val="28"/>
          <w:lang w:val="pt-BR"/>
        </w:rPr>
        <w:t>.</w:t>
      </w:r>
    </w:p>
    <w:p w14:paraId="1FEDE50C" w14:textId="77777777" w:rsidR="000E751F" w:rsidRPr="00DC003E" w:rsidRDefault="007A00DB" w:rsidP="00DC003E">
      <w:pPr>
        <w:spacing w:before="120" w:after="0" w:line="360" w:lineRule="atLeast"/>
        <w:ind w:firstLine="567"/>
        <w:jc w:val="both"/>
        <w:rPr>
          <w:b/>
          <w:color w:val="000000" w:themeColor="text1"/>
          <w:sz w:val="28"/>
          <w:szCs w:val="28"/>
          <w:lang w:val="pt-BR"/>
        </w:rPr>
      </w:pPr>
      <w:r w:rsidRPr="00DC003E">
        <w:rPr>
          <w:rFonts w:eastAsia="Times New Roman"/>
          <w:color w:val="000000" w:themeColor="text1"/>
          <w:sz w:val="28"/>
          <w:szCs w:val="28"/>
          <w:lang w:val="pt-BR"/>
        </w:rPr>
        <w:t xml:space="preserve">- Đơn vị thực hiện: </w:t>
      </w:r>
      <w:r w:rsidR="00D527D7" w:rsidRPr="00DC003E">
        <w:rPr>
          <w:rFonts w:eastAsia="Times New Roman"/>
          <w:color w:val="000000" w:themeColor="text1"/>
          <w:sz w:val="28"/>
          <w:szCs w:val="28"/>
          <w:lang w:val="pt-BR"/>
        </w:rPr>
        <w:t>Trung tâm Khuyến nông</w:t>
      </w:r>
      <w:r w:rsidRPr="00DC003E">
        <w:rPr>
          <w:rFonts w:eastAsia="Times New Roman"/>
          <w:color w:val="000000" w:themeColor="text1"/>
          <w:sz w:val="28"/>
          <w:szCs w:val="28"/>
          <w:lang w:val="pt-BR"/>
        </w:rPr>
        <w:t>.</w:t>
      </w:r>
    </w:p>
    <w:p w14:paraId="0478CEF6" w14:textId="31C185E9" w:rsidR="000E751F" w:rsidRPr="00DC003E" w:rsidRDefault="0039689A" w:rsidP="00DC003E">
      <w:pPr>
        <w:spacing w:before="120" w:after="0" w:line="360" w:lineRule="atLeast"/>
        <w:ind w:firstLine="567"/>
        <w:jc w:val="both"/>
        <w:rPr>
          <w:b/>
          <w:color w:val="000000" w:themeColor="text1"/>
          <w:sz w:val="28"/>
          <w:szCs w:val="28"/>
          <w:lang w:val="pt-BR"/>
        </w:rPr>
      </w:pPr>
      <w:r w:rsidRPr="00DC003E">
        <w:rPr>
          <w:rFonts w:eastAsia="Times New Roman"/>
          <w:color w:val="000000" w:themeColor="text1"/>
          <w:sz w:val="28"/>
          <w:szCs w:val="28"/>
          <w:lang w:val="pt-BR"/>
        </w:rPr>
        <w:t xml:space="preserve">- Thời gian: </w:t>
      </w:r>
      <w:r w:rsidR="004F14B5" w:rsidRPr="00DC003E">
        <w:rPr>
          <w:rFonts w:eastAsia="Times New Roman"/>
          <w:color w:val="000000" w:themeColor="text1"/>
          <w:sz w:val="28"/>
          <w:szCs w:val="28"/>
          <w:lang w:val="pt-BR"/>
        </w:rPr>
        <w:t xml:space="preserve">năm </w:t>
      </w:r>
      <w:r w:rsidR="00D3637F" w:rsidRPr="00DC003E">
        <w:rPr>
          <w:rFonts w:eastAsia="Times New Roman"/>
          <w:color w:val="000000" w:themeColor="text1"/>
          <w:sz w:val="28"/>
          <w:szCs w:val="28"/>
          <w:lang w:val="pt-BR"/>
        </w:rPr>
        <w:t>2026</w:t>
      </w:r>
      <w:r w:rsidR="007A00DB" w:rsidRPr="00DC003E">
        <w:rPr>
          <w:rFonts w:eastAsia="Times New Roman"/>
          <w:color w:val="000000" w:themeColor="text1"/>
          <w:sz w:val="28"/>
          <w:szCs w:val="28"/>
          <w:lang w:val="pt-BR"/>
        </w:rPr>
        <w:t>.</w:t>
      </w:r>
    </w:p>
    <w:p w14:paraId="29A85F6D" w14:textId="77777777" w:rsidR="000E751F" w:rsidRPr="00DC003E" w:rsidRDefault="00D42D86" w:rsidP="00DC003E">
      <w:pPr>
        <w:spacing w:before="120" w:after="0" w:line="360" w:lineRule="atLeast"/>
        <w:ind w:firstLine="567"/>
        <w:jc w:val="both"/>
        <w:rPr>
          <w:b/>
          <w:color w:val="000000" w:themeColor="text1"/>
          <w:sz w:val="28"/>
          <w:szCs w:val="28"/>
          <w:lang w:val="pt-BR"/>
        </w:rPr>
      </w:pPr>
      <w:r w:rsidRPr="00DC003E">
        <w:rPr>
          <w:rFonts w:eastAsia="Times New Roman"/>
          <w:color w:val="000000" w:themeColor="text1"/>
          <w:sz w:val="28"/>
          <w:szCs w:val="28"/>
          <w:lang w:val="pt-BR"/>
        </w:rPr>
        <w:t>1.2. Mục tiêu, đối tượng và</w:t>
      </w:r>
      <w:r w:rsidR="007A00DB" w:rsidRPr="00DC003E">
        <w:rPr>
          <w:rFonts w:eastAsia="Times New Roman"/>
          <w:color w:val="000000" w:themeColor="text1"/>
          <w:sz w:val="28"/>
          <w:szCs w:val="28"/>
          <w:lang w:val="pt-BR"/>
        </w:rPr>
        <w:t xml:space="preserve"> phạm vi điều chỉnh</w:t>
      </w:r>
    </w:p>
    <w:p w14:paraId="3B61AAF2" w14:textId="77777777" w:rsidR="000E751F" w:rsidRPr="00DC003E" w:rsidRDefault="007A00DB" w:rsidP="00DC003E">
      <w:pPr>
        <w:spacing w:before="120" w:after="0" w:line="360" w:lineRule="atLeast"/>
        <w:ind w:firstLine="567"/>
        <w:jc w:val="both"/>
        <w:rPr>
          <w:b/>
          <w:color w:val="000000" w:themeColor="text1"/>
          <w:sz w:val="28"/>
          <w:szCs w:val="28"/>
          <w:lang w:val="pt-BR"/>
        </w:rPr>
      </w:pPr>
      <w:r w:rsidRPr="00DC003E">
        <w:rPr>
          <w:rFonts w:eastAsia="Times New Roman"/>
          <w:color w:val="000000" w:themeColor="text1"/>
          <w:sz w:val="28"/>
          <w:szCs w:val="28"/>
          <w:lang w:val="pt-BR"/>
        </w:rPr>
        <w:t xml:space="preserve">- Mục tiêu: </w:t>
      </w:r>
    </w:p>
    <w:p w14:paraId="2CE7D14B" w14:textId="77777777" w:rsidR="00130B69" w:rsidRPr="00DC003E" w:rsidRDefault="00130B69" w:rsidP="00DC003E">
      <w:pPr>
        <w:spacing w:before="120" w:after="0" w:line="360" w:lineRule="atLeast"/>
        <w:ind w:firstLine="567"/>
        <w:jc w:val="both"/>
        <w:rPr>
          <w:color w:val="000000" w:themeColor="text1"/>
          <w:sz w:val="28"/>
          <w:szCs w:val="28"/>
          <w:shd w:val="clear" w:color="auto" w:fill="FFFFFF"/>
          <w:lang w:val="pt-BR"/>
        </w:rPr>
      </w:pPr>
      <w:r w:rsidRPr="00DC003E">
        <w:rPr>
          <w:color w:val="000000" w:themeColor="text1"/>
          <w:sz w:val="28"/>
          <w:szCs w:val="28"/>
          <w:shd w:val="clear" w:color="auto" w:fill="FFFFFF"/>
          <w:lang w:val="pt-BR"/>
        </w:rPr>
        <w:t>+ Làm c</w:t>
      </w:r>
      <w:r w:rsidRPr="00DC003E">
        <w:rPr>
          <w:color w:val="000000" w:themeColor="text1"/>
          <w:sz w:val="28"/>
          <w:szCs w:val="28"/>
          <w:lang w:val="vi-VN"/>
        </w:rPr>
        <w:t>ơ sở cho việc lập, thẩm định</w:t>
      </w:r>
      <w:r w:rsidRPr="00DC003E">
        <w:rPr>
          <w:color w:val="000000" w:themeColor="text1"/>
          <w:sz w:val="28"/>
          <w:szCs w:val="28"/>
          <w:lang w:val="pt-BR"/>
        </w:rPr>
        <w:t xml:space="preserve">, </w:t>
      </w:r>
      <w:r w:rsidRPr="00DC003E">
        <w:rPr>
          <w:color w:val="000000" w:themeColor="text1"/>
          <w:sz w:val="28"/>
          <w:szCs w:val="28"/>
          <w:lang w:val="vi-VN"/>
        </w:rPr>
        <w:t>phê duyệt</w:t>
      </w:r>
      <w:r w:rsidRPr="00DC003E">
        <w:rPr>
          <w:color w:val="000000" w:themeColor="text1"/>
          <w:sz w:val="28"/>
          <w:szCs w:val="28"/>
          <w:lang w:val="pt-BR"/>
        </w:rPr>
        <w:t xml:space="preserve">, bố trí kinh phí và quyết toán </w:t>
      </w:r>
      <w:r w:rsidRPr="00DC003E">
        <w:rPr>
          <w:color w:val="000000" w:themeColor="text1"/>
          <w:sz w:val="28"/>
          <w:szCs w:val="28"/>
          <w:lang w:val="vi-VN"/>
        </w:rPr>
        <w:t>các chương trình, dự án khuyến nông sử dụng nguồn ngân sách địa phương</w:t>
      </w:r>
      <w:r w:rsidRPr="00DC003E">
        <w:rPr>
          <w:color w:val="000000" w:themeColor="text1"/>
          <w:sz w:val="28"/>
          <w:szCs w:val="28"/>
          <w:shd w:val="clear" w:color="auto" w:fill="FFFFFF"/>
          <w:lang w:val="pt-BR"/>
        </w:rPr>
        <w:t>.</w:t>
      </w:r>
    </w:p>
    <w:p w14:paraId="5454F9BE" w14:textId="77777777" w:rsidR="00130B69" w:rsidRPr="00DC003E" w:rsidRDefault="00130B69" w:rsidP="00DC003E">
      <w:pPr>
        <w:spacing w:before="120" w:after="0" w:line="360" w:lineRule="atLeast"/>
        <w:ind w:firstLine="567"/>
        <w:jc w:val="both"/>
        <w:rPr>
          <w:rFonts w:eastAsia="Times New Roman"/>
          <w:color w:val="000000" w:themeColor="text1"/>
          <w:sz w:val="28"/>
          <w:szCs w:val="28"/>
          <w:lang w:val="pt-BR"/>
        </w:rPr>
      </w:pPr>
      <w:r w:rsidRPr="00DC003E">
        <w:rPr>
          <w:color w:val="000000" w:themeColor="text1"/>
          <w:sz w:val="28"/>
          <w:szCs w:val="28"/>
          <w:lang w:val="pt-BR"/>
        </w:rPr>
        <w:lastRenderedPageBreak/>
        <w:t>+ Làm căn cứ để</w:t>
      </w:r>
      <w:r w:rsidR="003107AF" w:rsidRPr="00DC003E">
        <w:rPr>
          <w:color w:val="000000" w:themeColor="text1"/>
          <w:sz w:val="28"/>
          <w:szCs w:val="28"/>
          <w:lang w:val="pt-BR"/>
        </w:rPr>
        <w:t xml:space="preserve"> </w:t>
      </w:r>
      <w:r w:rsidRPr="00DC003E">
        <w:rPr>
          <w:color w:val="000000" w:themeColor="text1"/>
          <w:sz w:val="28"/>
          <w:szCs w:val="28"/>
          <w:lang w:val="pt-BR"/>
        </w:rPr>
        <w:t xml:space="preserve">đánh giá hiệu quả kinh tế của các </w:t>
      </w:r>
      <w:r w:rsidRPr="00DC003E">
        <w:rPr>
          <w:color w:val="000000" w:themeColor="text1"/>
          <w:sz w:val="28"/>
          <w:szCs w:val="28"/>
          <w:lang w:val="vi-VN"/>
        </w:rPr>
        <w:t>chương trình, dự án khuyến nông</w:t>
      </w:r>
      <w:r w:rsidRPr="00DC003E">
        <w:rPr>
          <w:color w:val="000000" w:themeColor="text1"/>
          <w:sz w:val="28"/>
          <w:szCs w:val="28"/>
          <w:lang w:val="pt-BR"/>
        </w:rPr>
        <w:t xml:space="preserve"> trên địa bàn tỉnh. </w:t>
      </w:r>
    </w:p>
    <w:p w14:paraId="5AFDE382" w14:textId="4B94930B" w:rsidR="00D42D86" w:rsidRPr="00DC003E" w:rsidRDefault="00D42D86" w:rsidP="00DC003E">
      <w:pPr>
        <w:spacing w:before="120" w:after="0" w:line="360" w:lineRule="atLeast"/>
        <w:ind w:firstLine="567"/>
        <w:jc w:val="both"/>
        <w:rPr>
          <w:b/>
          <w:color w:val="000000" w:themeColor="text1"/>
          <w:sz w:val="28"/>
          <w:szCs w:val="28"/>
          <w:lang w:val="pt-BR"/>
        </w:rPr>
      </w:pPr>
      <w:r w:rsidRPr="00DC003E">
        <w:rPr>
          <w:rFonts w:eastAsia="Times New Roman"/>
          <w:color w:val="000000" w:themeColor="text1"/>
          <w:sz w:val="28"/>
          <w:szCs w:val="28"/>
          <w:lang w:val="pt-BR"/>
        </w:rPr>
        <w:t xml:space="preserve">- Đối tượng áp dụng: </w:t>
      </w:r>
      <w:r w:rsidR="00D3637F" w:rsidRPr="00DC003E">
        <w:rPr>
          <w:color w:val="000000" w:themeColor="text1"/>
          <w:sz w:val="28"/>
          <w:szCs w:val="28"/>
        </w:rPr>
        <w:t xml:space="preserve">đối với các cơ quan, đơn vị, tổ chức, cá nhân có liên quan đến hoạt động khuyến nông và chuyển giao tiến bộ kỹ thuật trong sản xuất nông nghiệp, lâm nghiệp và thủy sản trên địa bàn tỉnh Lâm Đồng (sau </w:t>
      </w:r>
      <w:r w:rsidR="00424FB5" w:rsidRPr="00DC003E">
        <w:rPr>
          <w:color w:val="000000" w:themeColor="text1"/>
          <w:sz w:val="28"/>
          <w:szCs w:val="28"/>
        </w:rPr>
        <w:t>sắp xếp</w:t>
      </w:r>
      <w:r w:rsidR="00D3637F" w:rsidRPr="00DC003E">
        <w:rPr>
          <w:color w:val="000000" w:themeColor="text1"/>
          <w:sz w:val="28"/>
          <w:szCs w:val="28"/>
        </w:rPr>
        <w:t>).</w:t>
      </w:r>
    </w:p>
    <w:p w14:paraId="590DEB3C" w14:textId="3A126209" w:rsidR="00021D17" w:rsidRPr="00DC003E" w:rsidRDefault="007A00DB" w:rsidP="00DC003E">
      <w:pPr>
        <w:spacing w:before="120" w:after="0" w:line="360" w:lineRule="atLeast"/>
        <w:ind w:firstLine="567"/>
        <w:jc w:val="both"/>
        <w:rPr>
          <w:rFonts w:eastAsia="Times New Roman"/>
          <w:color w:val="000000" w:themeColor="text1"/>
          <w:sz w:val="28"/>
          <w:szCs w:val="28"/>
          <w:lang w:val="pt-BR"/>
        </w:rPr>
      </w:pPr>
      <w:r w:rsidRPr="00DC003E">
        <w:rPr>
          <w:rFonts w:eastAsia="Times New Roman"/>
          <w:color w:val="000000" w:themeColor="text1"/>
          <w:sz w:val="28"/>
          <w:szCs w:val="28"/>
          <w:lang w:val="pt-BR"/>
        </w:rPr>
        <w:t xml:space="preserve">- Phạm vi: </w:t>
      </w:r>
      <w:r w:rsidR="003107AF" w:rsidRPr="00DC003E">
        <w:rPr>
          <w:color w:val="000000" w:themeColor="text1"/>
          <w:sz w:val="28"/>
          <w:szCs w:val="28"/>
          <w:lang w:val="pt-BR"/>
        </w:rPr>
        <w:t xml:space="preserve">Trên </w:t>
      </w:r>
      <w:r w:rsidR="00021D17" w:rsidRPr="00DC003E">
        <w:rPr>
          <w:color w:val="000000" w:themeColor="text1"/>
          <w:sz w:val="28"/>
          <w:szCs w:val="28"/>
          <w:lang w:val="pt-BR"/>
        </w:rPr>
        <w:t xml:space="preserve">địa bàn tỉnh </w:t>
      </w:r>
      <w:r w:rsidR="006B654B" w:rsidRPr="00DC003E">
        <w:rPr>
          <w:color w:val="000000" w:themeColor="text1"/>
          <w:sz w:val="28"/>
          <w:szCs w:val="28"/>
          <w:lang w:val="pt-BR"/>
        </w:rPr>
        <w:t>Lâm Đồng</w:t>
      </w:r>
      <w:r w:rsidR="00021D17" w:rsidRPr="00DC003E">
        <w:rPr>
          <w:color w:val="000000" w:themeColor="text1"/>
          <w:sz w:val="28"/>
          <w:szCs w:val="28"/>
          <w:lang w:val="pt-BR"/>
        </w:rPr>
        <w:t>.</w:t>
      </w:r>
      <w:r w:rsidR="00021D17" w:rsidRPr="00DC003E">
        <w:rPr>
          <w:rFonts w:eastAsia="Times New Roman"/>
          <w:color w:val="000000" w:themeColor="text1"/>
          <w:sz w:val="28"/>
          <w:szCs w:val="28"/>
          <w:lang w:val="pt-BR"/>
        </w:rPr>
        <w:t xml:space="preserve"> </w:t>
      </w:r>
    </w:p>
    <w:p w14:paraId="0606440D" w14:textId="77777777" w:rsidR="000E751F" w:rsidRPr="00DC003E" w:rsidRDefault="00E30501" w:rsidP="00DC003E">
      <w:pPr>
        <w:spacing w:before="120" w:after="0" w:line="360" w:lineRule="atLeast"/>
        <w:ind w:firstLine="567"/>
        <w:jc w:val="both"/>
        <w:rPr>
          <w:rFonts w:eastAsia="Times New Roman"/>
          <w:b/>
          <w:color w:val="000000" w:themeColor="text1"/>
          <w:sz w:val="28"/>
          <w:szCs w:val="28"/>
          <w:lang w:val="pt-BR"/>
        </w:rPr>
      </w:pPr>
      <w:r w:rsidRPr="00DC003E">
        <w:rPr>
          <w:rFonts w:eastAsia="Times New Roman"/>
          <w:b/>
          <w:color w:val="000000" w:themeColor="text1"/>
          <w:sz w:val="28"/>
          <w:szCs w:val="28"/>
          <w:lang w:val="pt-BR"/>
        </w:rPr>
        <w:t xml:space="preserve">2. </w:t>
      </w:r>
      <w:r w:rsidR="005D0D2A" w:rsidRPr="00DC003E">
        <w:rPr>
          <w:rFonts w:eastAsia="Times New Roman"/>
          <w:b/>
          <w:color w:val="000000" w:themeColor="text1"/>
          <w:sz w:val="28"/>
          <w:szCs w:val="28"/>
          <w:lang w:val="pt-BR"/>
        </w:rPr>
        <w:t>Các bước</w:t>
      </w:r>
      <w:r w:rsidRPr="00DC003E">
        <w:rPr>
          <w:rFonts w:eastAsia="Times New Roman"/>
          <w:b/>
          <w:color w:val="000000" w:themeColor="text1"/>
          <w:sz w:val="28"/>
          <w:szCs w:val="28"/>
          <w:lang w:val="pt-BR"/>
        </w:rPr>
        <w:t xml:space="preserve"> thực hiện</w:t>
      </w:r>
    </w:p>
    <w:p w14:paraId="396D65BD" w14:textId="7B6DCEEF" w:rsidR="005D0D2A" w:rsidRPr="00DC003E" w:rsidRDefault="005D0D2A" w:rsidP="00DC003E">
      <w:pPr>
        <w:spacing w:before="120" w:after="0" w:line="360" w:lineRule="atLeast"/>
        <w:ind w:firstLine="567"/>
        <w:jc w:val="both"/>
        <w:rPr>
          <w:rStyle w:val="qowt-font1-timesnewroman"/>
          <w:color w:val="000000" w:themeColor="text1"/>
          <w:sz w:val="28"/>
          <w:szCs w:val="28"/>
          <w:shd w:val="clear" w:color="auto" w:fill="FFFFFF"/>
          <w:lang w:val="pt-BR"/>
        </w:rPr>
      </w:pPr>
      <w:r w:rsidRPr="00DC003E">
        <w:rPr>
          <w:rStyle w:val="qowt-font1-timesnewroman"/>
          <w:color w:val="000000" w:themeColor="text1"/>
          <w:sz w:val="28"/>
          <w:szCs w:val="28"/>
          <w:shd w:val="clear" w:color="auto" w:fill="FFFFFF"/>
          <w:lang w:val="pt-BR"/>
        </w:rPr>
        <w:t xml:space="preserve">Sở Nông nghiệp và </w:t>
      </w:r>
      <w:r w:rsidR="006B654B" w:rsidRPr="00DC003E">
        <w:rPr>
          <w:rStyle w:val="qowt-font1-timesnewroman"/>
          <w:color w:val="000000" w:themeColor="text1"/>
          <w:sz w:val="28"/>
          <w:szCs w:val="28"/>
          <w:shd w:val="clear" w:color="auto" w:fill="FFFFFF"/>
          <w:lang w:val="pt-BR"/>
        </w:rPr>
        <w:t>Môi trường</w:t>
      </w:r>
      <w:r w:rsidRPr="00DC003E">
        <w:rPr>
          <w:rStyle w:val="qowt-font1-timesnewroman"/>
          <w:color w:val="000000" w:themeColor="text1"/>
          <w:sz w:val="28"/>
          <w:szCs w:val="28"/>
          <w:shd w:val="clear" w:color="auto" w:fill="FFFFFF"/>
          <w:lang w:val="pt-BR"/>
        </w:rPr>
        <w:t xml:space="preserve"> đã tổ chức xây dựng Dự thảo </w:t>
      </w:r>
      <w:r w:rsidR="00DD528C" w:rsidRPr="00DC003E">
        <w:rPr>
          <w:rStyle w:val="qowt-font1-timesnewroman"/>
          <w:color w:val="000000" w:themeColor="text1"/>
          <w:sz w:val="28"/>
          <w:szCs w:val="28"/>
          <w:shd w:val="clear" w:color="auto" w:fill="FFFFFF"/>
          <w:lang w:val="pt-BR"/>
        </w:rPr>
        <w:t>Nghị q</w:t>
      </w:r>
      <w:r w:rsidRPr="00DC003E">
        <w:rPr>
          <w:rStyle w:val="qowt-font1-timesnewroman"/>
          <w:color w:val="000000" w:themeColor="text1"/>
          <w:sz w:val="28"/>
          <w:szCs w:val="28"/>
          <w:shd w:val="clear" w:color="auto" w:fill="FFFFFF"/>
          <w:lang w:val="pt-BR"/>
        </w:rPr>
        <w:t>uyết theo đúng quy định của Luật ban hành văn bản</w:t>
      </w:r>
      <w:r w:rsidR="006B654B" w:rsidRPr="00DC003E">
        <w:rPr>
          <w:rStyle w:val="qowt-font1-timesnewroman"/>
          <w:color w:val="000000" w:themeColor="text1"/>
          <w:sz w:val="28"/>
          <w:szCs w:val="28"/>
          <w:shd w:val="clear" w:color="auto" w:fill="FFFFFF"/>
          <w:lang w:val="pt-BR"/>
        </w:rPr>
        <w:t xml:space="preserve"> quy phạm pháp luật</w:t>
      </w:r>
      <w:r w:rsidRPr="00DC003E">
        <w:rPr>
          <w:rStyle w:val="qowt-font1-timesnewroman"/>
          <w:color w:val="000000" w:themeColor="text1"/>
          <w:sz w:val="28"/>
          <w:szCs w:val="28"/>
          <w:shd w:val="clear" w:color="auto" w:fill="FFFFFF"/>
          <w:lang w:val="pt-BR"/>
        </w:rPr>
        <w:t>. Cụ thể:</w:t>
      </w:r>
    </w:p>
    <w:p w14:paraId="43776380" w14:textId="679823CD" w:rsidR="00AC45DE" w:rsidRPr="00DC003E" w:rsidRDefault="005D0D2A" w:rsidP="00DC003E">
      <w:pPr>
        <w:spacing w:before="120" w:after="0" w:line="360" w:lineRule="atLeast"/>
        <w:ind w:firstLine="567"/>
        <w:jc w:val="both"/>
        <w:rPr>
          <w:i/>
          <w:color w:val="000000" w:themeColor="text1"/>
          <w:sz w:val="28"/>
          <w:szCs w:val="28"/>
          <w:lang w:val="pt-BR"/>
        </w:rPr>
      </w:pPr>
      <w:r w:rsidRPr="00DC003E">
        <w:rPr>
          <w:rStyle w:val="qowt-font1-timesnewroman"/>
          <w:color w:val="000000" w:themeColor="text1"/>
          <w:sz w:val="28"/>
          <w:szCs w:val="28"/>
          <w:lang w:val="pt-BR"/>
        </w:rPr>
        <w:t xml:space="preserve">2.1. Xây dựng Dự thảo </w:t>
      </w:r>
      <w:r w:rsidR="00DD528C" w:rsidRPr="00DC003E">
        <w:rPr>
          <w:color w:val="000000" w:themeColor="text1"/>
          <w:sz w:val="28"/>
          <w:szCs w:val="28"/>
          <w:lang w:val="pt-BR"/>
        </w:rPr>
        <w:t>Nghị quyết của HĐND tỉnh về quy định nội dung chi, mức chi hoạt động khuyến nông trên địa bàn tỉnh Lâm Đồng</w:t>
      </w:r>
      <w:r w:rsidR="006B654B" w:rsidRPr="00DC003E">
        <w:rPr>
          <w:color w:val="000000" w:themeColor="text1"/>
          <w:sz w:val="28"/>
          <w:szCs w:val="28"/>
          <w:lang w:val="pt-BR"/>
        </w:rPr>
        <w:t>.</w:t>
      </w:r>
    </w:p>
    <w:p w14:paraId="250429D0" w14:textId="500C3DDC" w:rsidR="005D0D2A" w:rsidRPr="00DC003E" w:rsidRDefault="005D0D2A" w:rsidP="00DC003E">
      <w:pPr>
        <w:spacing w:before="120" w:after="0" w:line="360" w:lineRule="atLeast"/>
        <w:ind w:firstLine="567"/>
        <w:jc w:val="both"/>
        <w:rPr>
          <w:rStyle w:val="qowt-font1-timesnewroman"/>
          <w:i/>
          <w:color w:val="000000" w:themeColor="text1"/>
          <w:sz w:val="28"/>
          <w:szCs w:val="28"/>
          <w:lang w:val="pt-BR"/>
        </w:rPr>
      </w:pPr>
      <w:r w:rsidRPr="00DC003E">
        <w:rPr>
          <w:color w:val="000000" w:themeColor="text1"/>
          <w:sz w:val="28"/>
          <w:szCs w:val="28"/>
          <w:lang w:val="pt-BR"/>
        </w:rPr>
        <w:t xml:space="preserve">Đơn vị tham mưu đã </w:t>
      </w:r>
      <w:r w:rsidRPr="00DC003E">
        <w:rPr>
          <w:rStyle w:val="qowt-font1-timesnewroman"/>
          <w:color w:val="000000" w:themeColor="text1"/>
          <w:sz w:val="28"/>
          <w:szCs w:val="28"/>
          <w:lang w:val="pt-BR"/>
        </w:rPr>
        <w:t xml:space="preserve">thành lập Tổ soạn thảo xây dựng </w:t>
      </w:r>
      <w:r w:rsidR="00DD528C" w:rsidRPr="00DC003E">
        <w:rPr>
          <w:rStyle w:val="qowt-font1-timesnewroman"/>
          <w:color w:val="000000" w:themeColor="text1"/>
          <w:sz w:val="28"/>
          <w:szCs w:val="28"/>
          <w:lang w:val="pt-BR"/>
        </w:rPr>
        <w:t>Nghị q</w:t>
      </w:r>
      <w:r w:rsidRPr="00DC003E">
        <w:rPr>
          <w:rStyle w:val="qowt-font1-timesnewroman"/>
          <w:color w:val="000000" w:themeColor="text1"/>
          <w:sz w:val="28"/>
          <w:szCs w:val="28"/>
          <w:lang w:val="pt-BR"/>
        </w:rPr>
        <w:t>uyết, gồ</w:t>
      </w:r>
      <w:r w:rsidR="00F76E61" w:rsidRPr="00DC003E">
        <w:rPr>
          <w:rStyle w:val="qowt-font1-timesnewroman"/>
          <w:color w:val="000000" w:themeColor="text1"/>
          <w:sz w:val="28"/>
          <w:szCs w:val="28"/>
          <w:lang w:val="pt-BR"/>
        </w:rPr>
        <w:t xml:space="preserve">m </w:t>
      </w:r>
      <w:r w:rsidR="00AC45DE" w:rsidRPr="00DC003E">
        <w:rPr>
          <w:rStyle w:val="qowt-font1-timesnewroman"/>
          <w:color w:val="000000" w:themeColor="text1"/>
          <w:sz w:val="28"/>
          <w:szCs w:val="28"/>
          <w:lang w:val="pt-BR"/>
        </w:rPr>
        <w:t>1</w:t>
      </w:r>
      <w:r w:rsidR="00F76E61" w:rsidRPr="00DC003E">
        <w:rPr>
          <w:rStyle w:val="qowt-font1-timesnewroman"/>
          <w:color w:val="000000" w:themeColor="text1"/>
          <w:sz w:val="28"/>
          <w:szCs w:val="28"/>
          <w:lang w:val="pt-BR"/>
        </w:rPr>
        <w:t>7</w:t>
      </w:r>
      <w:r w:rsidRPr="00DC003E">
        <w:rPr>
          <w:rStyle w:val="qowt-font1-timesnewroman"/>
          <w:color w:val="000000" w:themeColor="text1"/>
          <w:sz w:val="28"/>
          <w:szCs w:val="28"/>
          <w:lang w:val="pt-BR"/>
        </w:rPr>
        <w:t xml:space="preserve"> thành viên, do </w:t>
      </w:r>
      <w:r w:rsidR="001B32D3" w:rsidRPr="00DC003E">
        <w:rPr>
          <w:rStyle w:val="qowt-font1-timesnewroman"/>
          <w:color w:val="000000" w:themeColor="text1"/>
          <w:sz w:val="28"/>
          <w:szCs w:val="28"/>
          <w:lang w:val="pt-BR"/>
        </w:rPr>
        <w:t xml:space="preserve">Phó Giám đốc </w:t>
      </w:r>
      <w:r w:rsidR="00AC45DE" w:rsidRPr="00DC003E">
        <w:rPr>
          <w:rStyle w:val="qowt-font1-timesnewroman"/>
          <w:color w:val="000000" w:themeColor="text1"/>
          <w:sz w:val="28"/>
          <w:szCs w:val="28"/>
          <w:lang w:val="pt-BR"/>
        </w:rPr>
        <w:t>Sở Nông nghiệp và Môi trường</w:t>
      </w:r>
      <w:r w:rsidRPr="00DC003E">
        <w:rPr>
          <w:rStyle w:val="qowt-font1-timesnewroman"/>
          <w:color w:val="000000" w:themeColor="text1"/>
          <w:sz w:val="28"/>
          <w:szCs w:val="28"/>
          <w:lang w:val="pt-BR"/>
        </w:rPr>
        <w:t xml:space="preserve"> làm tổ trưởng </w:t>
      </w:r>
      <w:r w:rsidRPr="00DC003E">
        <w:rPr>
          <w:rStyle w:val="qowt-font1-timesnewroman"/>
          <w:i/>
          <w:color w:val="000000" w:themeColor="text1"/>
          <w:sz w:val="28"/>
          <w:szCs w:val="28"/>
          <w:lang w:val="pt-BR"/>
        </w:rPr>
        <w:t>(Quyết định số</w:t>
      </w:r>
      <w:r w:rsidR="001B32D3" w:rsidRPr="00DC003E">
        <w:rPr>
          <w:rStyle w:val="qowt-font1-timesnewroman"/>
          <w:i/>
          <w:color w:val="000000" w:themeColor="text1"/>
          <w:sz w:val="28"/>
          <w:szCs w:val="28"/>
          <w:lang w:val="pt-BR"/>
        </w:rPr>
        <w:t xml:space="preserve"> </w:t>
      </w:r>
      <w:r w:rsidR="00AC45DE" w:rsidRPr="00DC003E">
        <w:rPr>
          <w:rStyle w:val="qowt-font1-timesnewroman"/>
          <w:i/>
          <w:color w:val="000000" w:themeColor="text1"/>
          <w:sz w:val="28"/>
          <w:szCs w:val="28"/>
          <w:lang w:val="pt-BR"/>
        </w:rPr>
        <w:t>1</w:t>
      </w:r>
      <w:r w:rsidR="00DD528C" w:rsidRPr="00DC003E">
        <w:rPr>
          <w:rStyle w:val="qowt-font1-timesnewroman"/>
          <w:i/>
          <w:color w:val="000000" w:themeColor="text1"/>
          <w:sz w:val="28"/>
          <w:szCs w:val="28"/>
          <w:lang w:val="pt-BR"/>
        </w:rPr>
        <w:t>440</w:t>
      </w:r>
      <w:r w:rsidR="001B32D3" w:rsidRPr="00DC003E">
        <w:rPr>
          <w:rStyle w:val="qowt-font1-timesnewroman"/>
          <w:i/>
          <w:color w:val="000000" w:themeColor="text1"/>
          <w:sz w:val="28"/>
          <w:szCs w:val="28"/>
          <w:lang w:val="pt-BR"/>
        </w:rPr>
        <w:t>/QĐ-</w:t>
      </w:r>
      <w:r w:rsidR="00AC45DE" w:rsidRPr="00DC003E">
        <w:rPr>
          <w:rStyle w:val="qowt-font1-timesnewroman"/>
          <w:i/>
          <w:color w:val="000000" w:themeColor="text1"/>
          <w:sz w:val="28"/>
          <w:szCs w:val="28"/>
          <w:lang w:val="pt-BR"/>
        </w:rPr>
        <w:t>SN</w:t>
      </w:r>
      <w:r w:rsidR="001B32D3" w:rsidRPr="00DC003E">
        <w:rPr>
          <w:rStyle w:val="qowt-font1-timesnewroman"/>
          <w:i/>
          <w:color w:val="000000" w:themeColor="text1"/>
          <w:sz w:val="28"/>
          <w:szCs w:val="28"/>
          <w:lang w:val="pt-BR"/>
        </w:rPr>
        <w:t>N</w:t>
      </w:r>
      <w:r w:rsidR="00AC45DE" w:rsidRPr="00DC003E">
        <w:rPr>
          <w:rStyle w:val="qowt-font1-timesnewroman"/>
          <w:i/>
          <w:color w:val="000000" w:themeColor="text1"/>
          <w:sz w:val="28"/>
          <w:szCs w:val="28"/>
          <w:lang w:val="pt-BR"/>
        </w:rPr>
        <w:t>MT</w:t>
      </w:r>
      <w:r w:rsidR="001B32D3" w:rsidRPr="00DC003E">
        <w:rPr>
          <w:rStyle w:val="qowt-font1-timesnewroman"/>
          <w:i/>
          <w:color w:val="000000" w:themeColor="text1"/>
          <w:sz w:val="28"/>
          <w:szCs w:val="28"/>
          <w:lang w:val="pt-BR"/>
        </w:rPr>
        <w:t xml:space="preserve"> ngày </w:t>
      </w:r>
      <w:r w:rsidR="00AC45DE" w:rsidRPr="00DC003E">
        <w:rPr>
          <w:rStyle w:val="qowt-font1-timesnewroman"/>
          <w:i/>
          <w:color w:val="000000" w:themeColor="text1"/>
          <w:sz w:val="28"/>
          <w:szCs w:val="28"/>
          <w:lang w:val="pt-BR"/>
        </w:rPr>
        <w:t>16/</w:t>
      </w:r>
      <w:r w:rsidR="00DD528C" w:rsidRPr="00DC003E">
        <w:rPr>
          <w:rStyle w:val="qowt-font1-timesnewroman"/>
          <w:i/>
          <w:color w:val="000000" w:themeColor="text1"/>
          <w:sz w:val="28"/>
          <w:szCs w:val="28"/>
          <w:lang w:val="pt-BR"/>
        </w:rPr>
        <w:t>7</w:t>
      </w:r>
      <w:r w:rsidR="00AC45DE" w:rsidRPr="00DC003E">
        <w:rPr>
          <w:rStyle w:val="qowt-font1-timesnewroman"/>
          <w:i/>
          <w:color w:val="000000" w:themeColor="text1"/>
          <w:sz w:val="28"/>
          <w:szCs w:val="28"/>
          <w:lang w:val="pt-BR"/>
        </w:rPr>
        <w:t>/2026</w:t>
      </w:r>
      <w:r w:rsidRPr="00DC003E">
        <w:rPr>
          <w:rStyle w:val="qowt-font1-timesnewroman"/>
          <w:i/>
          <w:color w:val="000000" w:themeColor="text1"/>
          <w:sz w:val="28"/>
          <w:szCs w:val="28"/>
          <w:lang w:val="pt-BR"/>
        </w:rPr>
        <w:t xml:space="preserve"> của </w:t>
      </w:r>
      <w:r w:rsidR="00AC45DE" w:rsidRPr="00DC003E">
        <w:rPr>
          <w:rStyle w:val="qowt-font1-timesnewroman"/>
          <w:i/>
          <w:color w:val="000000" w:themeColor="text1"/>
          <w:sz w:val="28"/>
          <w:szCs w:val="28"/>
          <w:lang w:val="pt-BR"/>
        </w:rPr>
        <w:t>Sở Nông nghiệp và Môi trường</w:t>
      </w:r>
      <w:r w:rsidR="004F3E94" w:rsidRPr="00DC003E">
        <w:rPr>
          <w:rStyle w:val="qowt-font1-timesnewroman"/>
          <w:i/>
          <w:color w:val="000000" w:themeColor="text1"/>
          <w:sz w:val="28"/>
          <w:szCs w:val="28"/>
          <w:lang w:val="pt-BR"/>
        </w:rPr>
        <w:t xml:space="preserve">, về việc thành lập tổ soạn thảo </w:t>
      </w:r>
      <w:r w:rsidR="00DD528C" w:rsidRPr="00DC003E">
        <w:rPr>
          <w:i/>
          <w:iCs/>
          <w:color w:val="000000" w:themeColor="text1"/>
          <w:sz w:val="28"/>
          <w:szCs w:val="28"/>
          <w:lang w:val="pt-BR"/>
        </w:rPr>
        <w:t>Nghị quyết của HĐND tỉnh về quy định nội dung chi, mức chi hoạt động khuyến nông trên địa bàn tỉnh Lâm Đồng</w:t>
      </w:r>
      <w:r w:rsidRPr="00DC003E">
        <w:rPr>
          <w:rStyle w:val="qowt-font1-timesnewroman"/>
          <w:i/>
          <w:color w:val="000000" w:themeColor="text1"/>
          <w:sz w:val="28"/>
          <w:szCs w:val="28"/>
          <w:lang w:val="pt-BR"/>
        </w:rPr>
        <w:t>)</w:t>
      </w:r>
      <w:r w:rsidR="00CA42F4" w:rsidRPr="00DC003E">
        <w:rPr>
          <w:color w:val="000000" w:themeColor="text1"/>
          <w:sz w:val="28"/>
          <w:szCs w:val="28"/>
          <w:lang w:val="vi-VN"/>
        </w:rPr>
        <w:t>.</w:t>
      </w:r>
    </w:p>
    <w:p w14:paraId="5E2B3B1C" w14:textId="56D3C8AB" w:rsidR="00424FB5" w:rsidRPr="00DC003E" w:rsidRDefault="00AB79D8" w:rsidP="00DC003E">
      <w:pPr>
        <w:spacing w:before="120" w:after="0" w:line="360" w:lineRule="atLeast"/>
        <w:ind w:firstLine="567"/>
        <w:jc w:val="both"/>
        <w:rPr>
          <w:rStyle w:val="qowt-font1-timesnewroman"/>
          <w:i/>
          <w:color w:val="000000" w:themeColor="text1"/>
          <w:sz w:val="28"/>
          <w:szCs w:val="28"/>
          <w:lang w:val="pt-BR"/>
        </w:rPr>
      </w:pPr>
      <w:r w:rsidRPr="00DC003E">
        <w:rPr>
          <w:rStyle w:val="qowt-font1-timesnewroman"/>
          <w:color w:val="000000" w:themeColor="text1"/>
          <w:sz w:val="28"/>
          <w:szCs w:val="28"/>
          <w:lang w:val="pt-BR"/>
        </w:rPr>
        <w:t>2.2</w:t>
      </w:r>
      <w:r w:rsidR="005D0D2A" w:rsidRPr="00DC003E">
        <w:rPr>
          <w:rStyle w:val="qowt-font1-timesnewroman"/>
          <w:color w:val="000000" w:themeColor="text1"/>
          <w:sz w:val="28"/>
          <w:szCs w:val="28"/>
          <w:lang w:val="pt-BR"/>
        </w:rPr>
        <w:t xml:space="preserve">. Sở Nông nghiệp và </w:t>
      </w:r>
      <w:r w:rsidR="00AC45DE" w:rsidRPr="00DC003E">
        <w:rPr>
          <w:rStyle w:val="qowt-font1-timesnewroman"/>
          <w:color w:val="000000" w:themeColor="text1"/>
          <w:sz w:val="28"/>
          <w:szCs w:val="28"/>
          <w:lang w:val="pt-BR"/>
        </w:rPr>
        <w:t>Môi trường</w:t>
      </w:r>
      <w:r w:rsidR="005D0D2A" w:rsidRPr="00DC003E">
        <w:rPr>
          <w:rStyle w:val="qowt-font1-timesnewroman"/>
          <w:color w:val="000000" w:themeColor="text1"/>
          <w:sz w:val="28"/>
          <w:szCs w:val="28"/>
          <w:lang w:val="pt-BR"/>
        </w:rPr>
        <w:t xml:space="preserve"> đã thực hiện </w:t>
      </w:r>
      <w:r w:rsidR="00191F19" w:rsidRPr="00DC003E">
        <w:rPr>
          <w:rStyle w:val="qowt-font1-timesnewroman"/>
          <w:color w:val="000000" w:themeColor="text1"/>
          <w:sz w:val="28"/>
          <w:szCs w:val="28"/>
          <w:lang w:val="pt-BR"/>
        </w:rPr>
        <w:t xml:space="preserve">lấy ý kiến góp ý </w:t>
      </w:r>
      <w:r w:rsidR="005D0D2A" w:rsidRPr="00DC003E">
        <w:rPr>
          <w:rStyle w:val="qowt-font1-timesnewroman"/>
          <w:color w:val="000000" w:themeColor="text1"/>
          <w:sz w:val="28"/>
          <w:szCs w:val="28"/>
          <w:lang w:val="pt-BR"/>
        </w:rPr>
        <w:t xml:space="preserve">Dự thảo </w:t>
      </w:r>
      <w:r w:rsidR="00DC003E" w:rsidRPr="00DC003E">
        <w:rPr>
          <w:color w:val="000000" w:themeColor="text1"/>
          <w:sz w:val="28"/>
          <w:szCs w:val="28"/>
          <w:lang w:val="pt-BR"/>
        </w:rPr>
        <w:t xml:space="preserve">Nghị quyết của HĐND tỉnh về quy định nội dung chi, mức chi hoạt động khuyến nông trên địa bàn tỉnh Lâm Đồng </w:t>
      </w:r>
      <w:r w:rsidR="00781BDE" w:rsidRPr="00DC003E">
        <w:rPr>
          <w:color w:val="000000" w:themeColor="text1"/>
          <w:sz w:val="28"/>
          <w:szCs w:val="28"/>
          <w:lang w:val="pt-BR"/>
        </w:rPr>
        <w:t>của</w:t>
      </w:r>
      <w:r w:rsidR="005D0D2A" w:rsidRPr="00DC003E">
        <w:rPr>
          <w:rStyle w:val="qowt-font1-timesnewroman"/>
          <w:color w:val="000000" w:themeColor="text1"/>
          <w:sz w:val="28"/>
          <w:szCs w:val="28"/>
          <w:lang w:val="pt-BR"/>
        </w:rPr>
        <w:t xml:space="preserve"> các Sở, Ban, Ngành và địa phương</w:t>
      </w:r>
      <w:r w:rsidR="00191F19" w:rsidRPr="00DC003E">
        <w:rPr>
          <w:rStyle w:val="qowt-font1-timesnewroman"/>
          <w:color w:val="000000" w:themeColor="text1"/>
          <w:sz w:val="28"/>
          <w:szCs w:val="28"/>
          <w:lang w:val="pt-BR"/>
        </w:rPr>
        <w:t xml:space="preserve"> </w:t>
      </w:r>
      <w:r w:rsidR="00191F19" w:rsidRPr="00DC003E">
        <w:rPr>
          <w:rStyle w:val="qowt-font1-timesnewroman"/>
          <w:i/>
          <w:color w:val="000000" w:themeColor="text1"/>
          <w:sz w:val="28"/>
          <w:szCs w:val="28"/>
          <w:lang w:val="pt-BR"/>
        </w:rPr>
        <w:t>(Theo</w:t>
      </w:r>
      <w:r w:rsidRPr="00DC003E">
        <w:rPr>
          <w:rStyle w:val="qowt-font1-timesnewroman"/>
          <w:i/>
          <w:color w:val="000000" w:themeColor="text1"/>
          <w:sz w:val="28"/>
          <w:szCs w:val="28"/>
          <w:lang w:val="pt-BR"/>
        </w:rPr>
        <w:t xml:space="preserve"> </w:t>
      </w:r>
      <w:r w:rsidR="00191F19" w:rsidRPr="00DC003E">
        <w:rPr>
          <w:rStyle w:val="qowt-font1-timesnewroman"/>
          <w:i/>
          <w:color w:val="000000" w:themeColor="text1"/>
          <w:sz w:val="28"/>
          <w:szCs w:val="28"/>
          <w:lang w:val="pt-BR"/>
        </w:rPr>
        <w:t xml:space="preserve">Công </w:t>
      </w:r>
      <w:r w:rsidRPr="00DC003E">
        <w:rPr>
          <w:rStyle w:val="qowt-font1-timesnewroman"/>
          <w:i/>
          <w:color w:val="000000" w:themeColor="text1"/>
          <w:sz w:val="28"/>
          <w:szCs w:val="28"/>
          <w:lang w:val="pt-BR"/>
        </w:rPr>
        <w:t>văn số</w:t>
      </w:r>
      <w:r w:rsidR="00DD528C" w:rsidRPr="00DC003E">
        <w:rPr>
          <w:rFonts w:eastAsia="Times New Roman"/>
          <w:bCs/>
          <w:i/>
          <w:color w:val="000000" w:themeColor="text1"/>
          <w:spacing w:val="-2"/>
          <w:sz w:val="28"/>
          <w:szCs w:val="28"/>
          <w:lang w:val="pt-BR"/>
        </w:rPr>
        <w:t xml:space="preserve"> ...</w:t>
      </w:r>
      <w:r w:rsidR="005163B8" w:rsidRPr="00DC003E">
        <w:rPr>
          <w:rFonts w:eastAsia="Times New Roman"/>
          <w:bCs/>
          <w:i/>
          <w:color w:val="000000" w:themeColor="text1"/>
          <w:spacing w:val="-2"/>
          <w:sz w:val="28"/>
          <w:szCs w:val="28"/>
          <w:lang w:val="pt-BR"/>
        </w:rPr>
        <w:t>/SNN</w:t>
      </w:r>
      <w:r w:rsidR="00F149CC" w:rsidRPr="00DC003E">
        <w:rPr>
          <w:rFonts w:eastAsia="Times New Roman"/>
          <w:bCs/>
          <w:i/>
          <w:color w:val="000000" w:themeColor="text1"/>
          <w:spacing w:val="-2"/>
          <w:sz w:val="28"/>
          <w:szCs w:val="28"/>
          <w:lang w:val="pt-BR"/>
        </w:rPr>
        <w:t>MT</w:t>
      </w:r>
      <w:r w:rsidR="005163B8" w:rsidRPr="00DC003E">
        <w:rPr>
          <w:rFonts w:eastAsia="Times New Roman"/>
          <w:bCs/>
          <w:i/>
          <w:color w:val="000000" w:themeColor="text1"/>
          <w:spacing w:val="-2"/>
          <w:sz w:val="28"/>
          <w:szCs w:val="28"/>
          <w:lang w:val="pt-BR"/>
        </w:rPr>
        <w:t xml:space="preserve">-KN, </w:t>
      </w:r>
      <w:r w:rsidR="006D47D5" w:rsidRPr="00DC003E">
        <w:rPr>
          <w:rFonts w:eastAsia="Times New Roman"/>
          <w:bCs/>
          <w:i/>
          <w:color w:val="000000" w:themeColor="text1"/>
          <w:spacing w:val="-2"/>
          <w:sz w:val="28"/>
          <w:szCs w:val="28"/>
          <w:lang w:val="pt-BR"/>
        </w:rPr>
        <w:t xml:space="preserve">ngày </w:t>
      </w:r>
      <w:r w:rsidR="00DD528C" w:rsidRPr="00DC003E">
        <w:rPr>
          <w:rFonts w:eastAsia="Times New Roman"/>
          <w:bCs/>
          <w:i/>
          <w:color w:val="000000" w:themeColor="text1"/>
          <w:spacing w:val="-2"/>
          <w:sz w:val="28"/>
          <w:szCs w:val="28"/>
          <w:lang w:val="pt-BR"/>
        </w:rPr>
        <w:t>...</w:t>
      </w:r>
      <w:r w:rsidR="00F149CC" w:rsidRPr="00DC003E">
        <w:rPr>
          <w:rFonts w:eastAsia="Times New Roman"/>
          <w:bCs/>
          <w:i/>
          <w:color w:val="000000" w:themeColor="text1"/>
          <w:spacing w:val="-2"/>
          <w:sz w:val="28"/>
          <w:szCs w:val="28"/>
          <w:lang w:val="pt-BR"/>
        </w:rPr>
        <w:t>/</w:t>
      </w:r>
      <w:r w:rsidR="00DD528C" w:rsidRPr="00DC003E">
        <w:rPr>
          <w:rFonts w:eastAsia="Times New Roman"/>
          <w:bCs/>
          <w:i/>
          <w:color w:val="000000" w:themeColor="text1"/>
          <w:spacing w:val="-2"/>
          <w:sz w:val="28"/>
          <w:szCs w:val="28"/>
          <w:lang w:val="pt-BR"/>
        </w:rPr>
        <w:t>7</w:t>
      </w:r>
      <w:r w:rsidR="00F149CC" w:rsidRPr="00DC003E">
        <w:rPr>
          <w:rFonts w:eastAsia="Times New Roman"/>
          <w:bCs/>
          <w:i/>
          <w:color w:val="000000" w:themeColor="text1"/>
          <w:spacing w:val="-2"/>
          <w:sz w:val="28"/>
          <w:szCs w:val="28"/>
          <w:lang w:val="pt-BR"/>
        </w:rPr>
        <w:t>/2026</w:t>
      </w:r>
      <w:r w:rsidR="006D47D5" w:rsidRPr="00DC003E">
        <w:rPr>
          <w:rFonts w:eastAsia="Times New Roman"/>
          <w:bCs/>
          <w:i/>
          <w:color w:val="000000" w:themeColor="text1"/>
          <w:spacing w:val="-2"/>
          <w:sz w:val="28"/>
          <w:szCs w:val="28"/>
          <w:lang w:val="pt-BR"/>
        </w:rPr>
        <w:t xml:space="preserve"> </w:t>
      </w:r>
      <w:r w:rsidR="005163B8" w:rsidRPr="00DC003E">
        <w:rPr>
          <w:rFonts w:eastAsia="Times New Roman"/>
          <w:bCs/>
          <w:i/>
          <w:color w:val="000000" w:themeColor="text1"/>
          <w:spacing w:val="-2"/>
          <w:sz w:val="28"/>
          <w:szCs w:val="28"/>
          <w:lang w:val="pt-BR"/>
        </w:rPr>
        <w:t xml:space="preserve">về việc </w:t>
      </w:r>
      <w:r w:rsidR="00F149CC" w:rsidRPr="00DC003E">
        <w:rPr>
          <w:rFonts w:eastAsia="Times New Roman"/>
          <w:bCs/>
          <w:i/>
          <w:color w:val="000000" w:themeColor="text1"/>
          <w:spacing w:val="-2"/>
          <w:sz w:val="28"/>
          <w:szCs w:val="28"/>
        </w:rPr>
        <w:t xml:space="preserve">góp ý dự thảo </w:t>
      </w:r>
      <w:r w:rsidR="00DD528C" w:rsidRPr="00DC003E">
        <w:rPr>
          <w:rFonts w:eastAsia="Times New Roman"/>
          <w:bCs/>
          <w:i/>
          <w:color w:val="000000" w:themeColor="text1"/>
          <w:spacing w:val="-2"/>
          <w:sz w:val="28"/>
          <w:szCs w:val="28"/>
        </w:rPr>
        <w:t xml:space="preserve">Tờ trình và dự thảo </w:t>
      </w:r>
      <w:r w:rsidR="00DD528C" w:rsidRPr="00DC003E">
        <w:rPr>
          <w:i/>
          <w:color w:val="000000" w:themeColor="text1"/>
          <w:sz w:val="28"/>
          <w:szCs w:val="28"/>
          <w:lang w:val="pt-BR"/>
        </w:rPr>
        <w:t>Nghị quyết của HĐND tỉnh về quy định nội dung chi, mức chi hoạt động khuyến nông trên địa bàn tỉnh Lâm Đồng</w:t>
      </w:r>
      <w:r w:rsidR="00191F19" w:rsidRPr="00DC003E">
        <w:rPr>
          <w:rStyle w:val="qowt-font1-timesnewroman"/>
          <w:i/>
          <w:color w:val="000000" w:themeColor="text1"/>
          <w:sz w:val="28"/>
          <w:szCs w:val="28"/>
          <w:lang w:val="pt-BR"/>
        </w:rPr>
        <w:t>)</w:t>
      </w:r>
      <w:r w:rsidRPr="00DC003E">
        <w:rPr>
          <w:rStyle w:val="qowt-font1-timesnewroman"/>
          <w:i/>
          <w:color w:val="000000" w:themeColor="text1"/>
          <w:sz w:val="28"/>
          <w:szCs w:val="28"/>
          <w:lang w:val="pt-BR"/>
        </w:rPr>
        <w:t xml:space="preserve">; </w:t>
      </w:r>
    </w:p>
    <w:p w14:paraId="3AAC56BF" w14:textId="11C67BA8" w:rsidR="00AB79D8" w:rsidRPr="00DC003E" w:rsidRDefault="00191F19" w:rsidP="00DC003E">
      <w:pPr>
        <w:spacing w:before="120" w:after="0" w:line="360" w:lineRule="atLeast"/>
        <w:ind w:firstLine="567"/>
        <w:jc w:val="both"/>
        <w:rPr>
          <w:rStyle w:val="qowt-font1-timesnewroman"/>
          <w:i/>
          <w:color w:val="000000" w:themeColor="text1"/>
          <w:sz w:val="28"/>
          <w:szCs w:val="28"/>
        </w:rPr>
      </w:pPr>
      <w:r w:rsidRPr="00DC003E">
        <w:rPr>
          <w:rStyle w:val="qowt-font1-timesnewroman"/>
          <w:color w:val="000000" w:themeColor="text1"/>
          <w:sz w:val="28"/>
          <w:szCs w:val="28"/>
          <w:lang w:val="pt-BR"/>
        </w:rPr>
        <w:t>- Tổng hợp tiếp thu, điều chỉnh và giải trình theo các ý kiến góp ý củ</w:t>
      </w:r>
      <w:r w:rsidR="00781BDE" w:rsidRPr="00DC003E">
        <w:rPr>
          <w:rStyle w:val="qowt-font1-timesnewroman"/>
          <w:color w:val="000000" w:themeColor="text1"/>
          <w:sz w:val="28"/>
          <w:szCs w:val="28"/>
          <w:lang w:val="pt-BR"/>
        </w:rPr>
        <w:t xml:space="preserve">a </w:t>
      </w:r>
      <w:r w:rsidRPr="00DC003E">
        <w:rPr>
          <w:rStyle w:val="qowt-font1-timesnewroman"/>
          <w:color w:val="000000" w:themeColor="text1"/>
          <w:sz w:val="28"/>
          <w:szCs w:val="28"/>
          <w:lang w:val="pt-BR"/>
        </w:rPr>
        <w:t>c</w:t>
      </w:r>
      <w:r w:rsidR="003A75DC" w:rsidRPr="00DC003E">
        <w:rPr>
          <w:rStyle w:val="qowt-font1-timesnewroman"/>
          <w:color w:val="000000" w:themeColor="text1"/>
          <w:sz w:val="28"/>
          <w:szCs w:val="28"/>
          <w:lang w:val="pt-BR"/>
        </w:rPr>
        <w:t>ác Sở, Ban, Ngành và địa phương</w:t>
      </w:r>
      <w:r w:rsidR="00424FB5" w:rsidRPr="00DC003E">
        <w:rPr>
          <w:rStyle w:val="qowt-font1-timesnewroman"/>
          <w:color w:val="000000" w:themeColor="text1"/>
          <w:sz w:val="28"/>
          <w:szCs w:val="28"/>
          <w:lang w:val="pt-BR"/>
        </w:rPr>
        <w:t xml:space="preserve"> </w:t>
      </w:r>
      <w:r w:rsidR="0001226C" w:rsidRPr="00DC003E">
        <w:rPr>
          <w:rStyle w:val="qowt-font1-timesnewroman"/>
          <w:color w:val="000000" w:themeColor="text1"/>
          <w:sz w:val="28"/>
          <w:szCs w:val="28"/>
          <w:lang w:val="pt-BR"/>
        </w:rPr>
        <w:t>(</w:t>
      </w:r>
      <w:r w:rsidR="00424FB5" w:rsidRPr="00DC003E">
        <w:rPr>
          <w:rStyle w:val="qowt-font1-timesnewroman"/>
          <w:i/>
          <w:iCs/>
          <w:color w:val="000000" w:themeColor="text1"/>
          <w:sz w:val="28"/>
          <w:szCs w:val="28"/>
          <w:lang w:val="pt-BR"/>
        </w:rPr>
        <w:t>tại bản tổng hợp, giải trình, tiếp thu ý kiến góp ý của cơ quan, tổ chức cá nh</w:t>
      </w:r>
      <w:r w:rsidR="0001226C" w:rsidRPr="00DC003E">
        <w:rPr>
          <w:rStyle w:val="qowt-font1-timesnewroman"/>
          <w:i/>
          <w:iCs/>
          <w:color w:val="000000" w:themeColor="text1"/>
          <w:sz w:val="28"/>
          <w:szCs w:val="28"/>
          <w:lang w:val="pt-BR"/>
        </w:rPr>
        <w:t>ân đính kèm</w:t>
      </w:r>
      <w:r w:rsidR="0001226C" w:rsidRPr="00DC003E">
        <w:rPr>
          <w:rStyle w:val="qowt-font1-timesnewroman"/>
          <w:color w:val="000000" w:themeColor="text1"/>
          <w:sz w:val="28"/>
          <w:szCs w:val="28"/>
          <w:lang w:val="pt-BR"/>
        </w:rPr>
        <w:t>)</w:t>
      </w:r>
    </w:p>
    <w:p w14:paraId="5A40FA77" w14:textId="1C1100C9" w:rsidR="0001226C" w:rsidRPr="00DC003E" w:rsidRDefault="005D0D2A" w:rsidP="00DC003E">
      <w:pPr>
        <w:spacing w:before="120" w:after="0" w:line="360" w:lineRule="atLeast"/>
        <w:ind w:firstLine="567"/>
        <w:jc w:val="both"/>
        <w:rPr>
          <w:rStyle w:val="qowt-font1-timesnewroman"/>
          <w:color w:val="000000" w:themeColor="text1"/>
          <w:sz w:val="28"/>
          <w:szCs w:val="28"/>
          <w:lang w:val="pt-BR"/>
        </w:rPr>
      </w:pPr>
      <w:r w:rsidRPr="00DC003E">
        <w:rPr>
          <w:i/>
          <w:iCs/>
          <w:color w:val="000000" w:themeColor="text1"/>
          <w:sz w:val="28"/>
          <w:szCs w:val="28"/>
        </w:rPr>
        <w:t>2.</w:t>
      </w:r>
      <w:r w:rsidR="006D47D5" w:rsidRPr="00DC003E">
        <w:rPr>
          <w:i/>
          <w:iCs/>
          <w:color w:val="000000" w:themeColor="text1"/>
          <w:sz w:val="28"/>
          <w:szCs w:val="28"/>
        </w:rPr>
        <w:t>3</w:t>
      </w:r>
      <w:r w:rsidRPr="00DC003E">
        <w:rPr>
          <w:color w:val="000000" w:themeColor="text1"/>
          <w:sz w:val="28"/>
          <w:szCs w:val="28"/>
        </w:rPr>
        <w:t xml:space="preserve">. </w:t>
      </w:r>
      <w:r w:rsidR="0001226C" w:rsidRPr="00DC003E">
        <w:rPr>
          <w:color w:val="000000" w:themeColor="text1"/>
          <w:sz w:val="28"/>
          <w:szCs w:val="28"/>
        </w:rPr>
        <w:t xml:space="preserve">Báo cáo </w:t>
      </w:r>
      <w:r w:rsidR="00DD528C" w:rsidRPr="00DC003E">
        <w:rPr>
          <w:color w:val="000000" w:themeColor="text1"/>
          <w:sz w:val="28"/>
          <w:szCs w:val="28"/>
        </w:rPr>
        <w:t>Tổng kết việc thi hành Nghị định số 83/2018/NĐ-CP ngày 24/5/2018 của Chính phủ về khuyến nông (</w:t>
      </w:r>
      <w:r w:rsidR="00DD528C" w:rsidRPr="00DC003E">
        <w:rPr>
          <w:i/>
          <w:iCs/>
          <w:color w:val="000000" w:themeColor="text1"/>
          <w:sz w:val="28"/>
          <w:szCs w:val="28"/>
        </w:rPr>
        <w:t>Báo cáo số 109/BC-SNNMT ngày 10/02/2026</w:t>
      </w:r>
      <w:r w:rsidR="00DD528C" w:rsidRPr="00DC003E">
        <w:rPr>
          <w:color w:val="000000" w:themeColor="text1"/>
          <w:sz w:val="28"/>
          <w:szCs w:val="28"/>
        </w:rPr>
        <w:t>); Báo cáo Đánh giá tác động chính sách đối với Dự thảo Nghị quyết quy định nội dung chi, mức chi hoạt động khuyến nông trên địa bàn tỉnh Lâm Đồng</w:t>
      </w:r>
      <w:r w:rsidR="0001226C" w:rsidRPr="00DC003E">
        <w:rPr>
          <w:color w:val="000000" w:themeColor="text1"/>
          <w:sz w:val="28"/>
          <w:szCs w:val="28"/>
        </w:rPr>
        <w:t xml:space="preserve"> (</w:t>
      </w:r>
      <w:r w:rsidR="0001226C" w:rsidRPr="00DC003E">
        <w:rPr>
          <w:i/>
          <w:iCs/>
          <w:color w:val="000000" w:themeColor="text1"/>
          <w:sz w:val="28"/>
          <w:szCs w:val="28"/>
        </w:rPr>
        <w:t xml:space="preserve">Báo cáo số </w:t>
      </w:r>
      <w:r w:rsidR="00982087">
        <w:rPr>
          <w:i/>
          <w:iCs/>
          <w:color w:val="000000" w:themeColor="text1"/>
          <w:sz w:val="28"/>
          <w:szCs w:val="28"/>
        </w:rPr>
        <w:t>630</w:t>
      </w:r>
      <w:r w:rsidR="0001226C" w:rsidRPr="00DC003E">
        <w:rPr>
          <w:i/>
          <w:iCs/>
          <w:color w:val="000000" w:themeColor="text1"/>
          <w:sz w:val="28"/>
          <w:szCs w:val="28"/>
        </w:rPr>
        <w:t xml:space="preserve">/BC-SNNMT ngày </w:t>
      </w:r>
      <w:r w:rsidR="00982087">
        <w:rPr>
          <w:i/>
          <w:iCs/>
          <w:color w:val="000000" w:themeColor="text1"/>
          <w:sz w:val="28"/>
          <w:szCs w:val="28"/>
        </w:rPr>
        <w:t>21</w:t>
      </w:r>
      <w:r w:rsidR="0001226C" w:rsidRPr="00DC003E">
        <w:rPr>
          <w:i/>
          <w:iCs/>
          <w:color w:val="000000" w:themeColor="text1"/>
          <w:sz w:val="28"/>
          <w:szCs w:val="28"/>
        </w:rPr>
        <w:t>/7/2026</w:t>
      </w:r>
      <w:r w:rsidR="0001226C" w:rsidRPr="00DC003E">
        <w:rPr>
          <w:color w:val="000000" w:themeColor="text1"/>
          <w:sz w:val="28"/>
          <w:szCs w:val="28"/>
        </w:rPr>
        <w:t>).</w:t>
      </w:r>
    </w:p>
    <w:p w14:paraId="0088C35E" w14:textId="7EA3451A" w:rsidR="005D0D2A" w:rsidRPr="00DC003E" w:rsidRDefault="0001226C" w:rsidP="00DC003E">
      <w:pPr>
        <w:spacing w:before="120" w:after="0" w:line="360" w:lineRule="atLeast"/>
        <w:ind w:firstLine="567"/>
        <w:jc w:val="both"/>
        <w:rPr>
          <w:rStyle w:val="qowt-font1-timesnewroman"/>
          <w:color w:val="000000" w:themeColor="text1"/>
          <w:sz w:val="28"/>
          <w:szCs w:val="28"/>
          <w:lang w:val="pt-BR"/>
        </w:rPr>
      </w:pPr>
      <w:r w:rsidRPr="00DC003E">
        <w:rPr>
          <w:rStyle w:val="qowt-font1-timesnewroman"/>
          <w:color w:val="000000" w:themeColor="text1"/>
          <w:sz w:val="28"/>
          <w:szCs w:val="28"/>
          <w:lang w:val="pt-BR"/>
        </w:rPr>
        <w:t xml:space="preserve">2.4. </w:t>
      </w:r>
      <w:r w:rsidR="005D0D2A" w:rsidRPr="00DC003E">
        <w:rPr>
          <w:rStyle w:val="qowt-font1-timesnewroman"/>
          <w:color w:val="000000" w:themeColor="text1"/>
          <w:sz w:val="28"/>
          <w:szCs w:val="28"/>
          <w:lang w:val="pt-BR"/>
        </w:rPr>
        <w:t>Hoàn thiện hồ sơ và gửi Sở</w:t>
      </w:r>
      <w:r w:rsidR="00781BDE" w:rsidRPr="00DC003E">
        <w:rPr>
          <w:rStyle w:val="qowt-font1-timesnewroman"/>
          <w:color w:val="000000" w:themeColor="text1"/>
          <w:sz w:val="28"/>
          <w:szCs w:val="28"/>
          <w:lang w:val="pt-BR"/>
        </w:rPr>
        <w:t xml:space="preserve"> Tư pháp</w:t>
      </w:r>
      <w:r w:rsidR="005D0D2A" w:rsidRPr="00DC003E">
        <w:rPr>
          <w:rStyle w:val="qowt-font1-timesnewroman"/>
          <w:color w:val="000000" w:themeColor="text1"/>
          <w:sz w:val="28"/>
          <w:szCs w:val="28"/>
          <w:lang w:val="pt-BR"/>
        </w:rPr>
        <w:t xml:space="preserve"> để thẩm định Dự thảo </w:t>
      </w:r>
      <w:r w:rsidR="00DD528C" w:rsidRPr="00DC003E">
        <w:rPr>
          <w:rStyle w:val="qowt-font1-timesnewroman"/>
          <w:color w:val="000000" w:themeColor="text1"/>
          <w:sz w:val="28"/>
          <w:szCs w:val="28"/>
          <w:lang w:val="pt-BR"/>
        </w:rPr>
        <w:t>Tờ trình và dự thảo Nghị q</w:t>
      </w:r>
      <w:r w:rsidR="005D0D2A" w:rsidRPr="00DC003E">
        <w:rPr>
          <w:rStyle w:val="qowt-font1-timesnewroman"/>
          <w:color w:val="000000" w:themeColor="text1"/>
          <w:sz w:val="28"/>
          <w:szCs w:val="28"/>
          <w:lang w:val="pt-BR"/>
        </w:rPr>
        <w:t>uyết</w:t>
      </w:r>
      <w:r w:rsidR="005D0D2A" w:rsidRPr="00DC003E">
        <w:rPr>
          <w:color w:val="000000" w:themeColor="text1"/>
          <w:sz w:val="28"/>
          <w:szCs w:val="28"/>
          <w:lang w:val="pt-BR"/>
        </w:rPr>
        <w:t xml:space="preserve">; Sở Nông nghiệp và </w:t>
      </w:r>
      <w:r w:rsidR="008A4F5E" w:rsidRPr="00DC003E">
        <w:rPr>
          <w:color w:val="000000" w:themeColor="text1"/>
          <w:sz w:val="28"/>
          <w:szCs w:val="28"/>
          <w:lang w:val="pt-BR"/>
        </w:rPr>
        <w:t>Môi trường</w:t>
      </w:r>
      <w:r w:rsidR="005D0D2A" w:rsidRPr="00DC003E">
        <w:rPr>
          <w:color w:val="000000" w:themeColor="text1"/>
          <w:sz w:val="28"/>
          <w:szCs w:val="28"/>
          <w:lang w:val="pt-BR"/>
        </w:rPr>
        <w:t xml:space="preserve"> </w:t>
      </w:r>
      <w:r w:rsidR="005D0D2A" w:rsidRPr="00DC003E">
        <w:rPr>
          <w:rStyle w:val="qowt-font1-timesnewroman"/>
          <w:color w:val="000000" w:themeColor="text1"/>
          <w:sz w:val="28"/>
          <w:szCs w:val="28"/>
          <w:lang w:val="pt-BR"/>
        </w:rPr>
        <w:t xml:space="preserve">có Báo cáo tiếp thu, giải trình ý kiến thẩm định của Sở Tư pháp đối với nội dung </w:t>
      </w:r>
      <w:r w:rsidR="00DD528C" w:rsidRPr="00DC003E">
        <w:rPr>
          <w:rStyle w:val="qowt-font1-timesnewroman"/>
          <w:color w:val="000000" w:themeColor="text1"/>
          <w:sz w:val="28"/>
          <w:szCs w:val="28"/>
          <w:lang w:val="pt-BR"/>
        </w:rPr>
        <w:t>Dự thảo Tờ trình và dự thảo Nghị quyết</w:t>
      </w:r>
      <w:r w:rsidR="005D0D2A" w:rsidRPr="00DC003E">
        <w:rPr>
          <w:rStyle w:val="qowt-font1-timesnewroman"/>
          <w:i/>
          <w:color w:val="000000" w:themeColor="text1"/>
          <w:sz w:val="28"/>
          <w:szCs w:val="28"/>
          <w:lang w:val="pt-BR"/>
        </w:rPr>
        <w:t>.</w:t>
      </w:r>
    </w:p>
    <w:p w14:paraId="19BBA8CB" w14:textId="481FEEFA" w:rsidR="005D0D2A" w:rsidRPr="00DC003E" w:rsidRDefault="005D0D2A" w:rsidP="00DC003E">
      <w:pPr>
        <w:spacing w:before="120" w:after="0" w:line="360" w:lineRule="atLeast"/>
        <w:ind w:firstLine="567"/>
        <w:jc w:val="both"/>
        <w:rPr>
          <w:color w:val="000000" w:themeColor="text1"/>
          <w:sz w:val="28"/>
          <w:szCs w:val="28"/>
          <w:lang w:val="pt-BR"/>
        </w:rPr>
      </w:pPr>
      <w:r w:rsidRPr="00DC003E">
        <w:rPr>
          <w:color w:val="000000" w:themeColor="text1"/>
          <w:sz w:val="28"/>
          <w:szCs w:val="28"/>
          <w:lang w:val="pt-BR"/>
        </w:rPr>
        <w:t>2.</w:t>
      </w:r>
      <w:r w:rsidR="006C0BC8" w:rsidRPr="00DC003E">
        <w:rPr>
          <w:color w:val="000000" w:themeColor="text1"/>
          <w:sz w:val="28"/>
          <w:szCs w:val="28"/>
          <w:lang w:val="pt-BR"/>
        </w:rPr>
        <w:t>5</w:t>
      </w:r>
      <w:r w:rsidRPr="00DC003E">
        <w:rPr>
          <w:color w:val="000000" w:themeColor="text1"/>
          <w:sz w:val="28"/>
          <w:szCs w:val="28"/>
          <w:lang w:val="pt-BR"/>
        </w:rPr>
        <w:t xml:space="preserve">. Tổng hợp, hoàn thiện hồ sơ trình UBND tỉnh </w:t>
      </w:r>
      <w:r w:rsidR="008A4F5E" w:rsidRPr="00DC003E">
        <w:rPr>
          <w:color w:val="000000" w:themeColor="text1"/>
          <w:sz w:val="28"/>
          <w:szCs w:val="28"/>
          <w:lang w:val="pt-BR"/>
        </w:rPr>
        <w:t>Lâm Đồng</w:t>
      </w:r>
      <w:r w:rsidRPr="00DC003E">
        <w:rPr>
          <w:color w:val="000000" w:themeColor="text1"/>
          <w:sz w:val="28"/>
          <w:szCs w:val="28"/>
          <w:lang w:val="pt-BR"/>
        </w:rPr>
        <w:t xml:space="preserve"> xem xét.</w:t>
      </w:r>
    </w:p>
    <w:p w14:paraId="4F473DB3" w14:textId="77777777" w:rsidR="000E751F" w:rsidRPr="00DC003E" w:rsidRDefault="007E1874" w:rsidP="00DC003E">
      <w:pPr>
        <w:spacing w:before="120" w:after="0" w:line="360" w:lineRule="atLeast"/>
        <w:ind w:firstLine="567"/>
        <w:jc w:val="both"/>
        <w:rPr>
          <w:b/>
          <w:color w:val="000000" w:themeColor="text1"/>
          <w:sz w:val="28"/>
          <w:szCs w:val="28"/>
          <w:lang w:val="pt-BR"/>
        </w:rPr>
      </w:pPr>
      <w:r w:rsidRPr="00DC003E">
        <w:rPr>
          <w:b/>
          <w:color w:val="000000" w:themeColor="text1"/>
          <w:sz w:val="28"/>
          <w:szCs w:val="28"/>
          <w:lang w:val="pt-BR"/>
        </w:rPr>
        <w:t>IV. BỐ CỤC VÀ NỘI DUNG CƠ BẢN CỦA DỰ THẢO VĂN BẢN</w:t>
      </w:r>
    </w:p>
    <w:p w14:paraId="7B16EC14" w14:textId="77777777" w:rsidR="000E751F" w:rsidRPr="00DC003E" w:rsidRDefault="000E751F" w:rsidP="00DC003E">
      <w:pPr>
        <w:spacing w:before="120" w:after="0" w:line="360" w:lineRule="atLeast"/>
        <w:ind w:firstLine="567"/>
        <w:jc w:val="both"/>
        <w:rPr>
          <w:b/>
          <w:color w:val="000000" w:themeColor="text1"/>
          <w:sz w:val="28"/>
          <w:szCs w:val="28"/>
          <w:lang w:val="pt-BR"/>
        </w:rPr>
      </w:pPr>
      <w:r w:rsidRPr="00DC003E">
        <w:rPr>
          <w:b/>
          <w:color w:val="000000" w:themeColor="text1"/>
          <w:sz w:val="28"/>
          <w:szCs w:val="28"/>
          <w:lang w:val="pt-BR"/>
        </w:rPr>
        <w:lastRenderedPageBreak/>
        <w:t xml:space="preserve">1. </w:t>
      </w:r>
      <w:r w:rsidR="007E1874" w:rsidRPr="00DC003E">
        <w:rPr>
          <w:b/>
          <w:color w:val="000000" w:themeColor="text1"/>
          <w:sz w:val="28"/>
          <w:szCs w:val="28"/>
          <w:lang w:val="pt-BR"/>
        </w:rPr>
        <w:t>Bố cục</w:t>
      </w:r>
    </w:p>
    <w:p w14:paraId="396BC0F0" w14:textId="0AC32D17" w:rsidR="00851D18" w:rsidRPr="00DC003E" w:rsidRDefault="00DD528C" w:rsidP="00DC003E">
      <w:pPr>
        <w:tabs>
          <w:tab w:val="left" w:pos="851"/>
        </w:tabs>
        <w:spacing w:before="120" w:after="0" w:line="360" w:lineRule="atLeast"/>
        <w:ind w:firstLine="567"/>
        <w:jc w:val="both"/>
        <w:rPr>
          <w:color w:val="000000" w:themeColor="text1"/>
          <w:sz w:val="28"/>
          <w:szCs w:val="28"/>
          <w:lang w:val="pt-BR"/>
        </w:rPr>
      </w:pPr>
      <w:r w:rsidRPr="00DC003E">
        <w:rPr>
          <w:color w:val="000000" w:themeColor="text1"/>
          <w:sz w:val="28"/>
          <w:szCs w:val="28"/>
          <w:lang w:val="pt-BR"/>
        </w:rPr>
        <w:t>Nghị q</w:t>
      </w:r>
      <w:r w:rsidR="00851D18" w:rsidRPr="00DC003E">
        <w:rPr>
          <w:color w:val="000000" w:themeColor="text1"/>
          <w:sz w:val="28"/>
          <w:szCs w:val="28"/>
          <w:lang w:val="pt-BR"/>
        </w:rPr>
        <w:t xml:space="preserve">uyết có </w:t>
      </w:r>
      <w:r w:rsidRPr="00DC003E">
        <w:rPr>
          <w:color w:val="000000" w:themeColor="text1"/>
          <w:sz w:val="28"/>
          <w:szCs w:val="28"/>
          <w:lang w:val="pt-BR"/>
        </w:rPr>
        <w:t>15</w:t>
      </w:r>
      <w:r w:rsidR="00851D18" w:rsidRPr="00DC003E">
        <w:rPr>
          <w:color w:val="000000" w:themeColor="text1"/>
          <w:sz w:val="28"/>
          <w:szCs w:val="28"/>
          <w:lang w:val="pt-BR"/>
        </w:rPr>
        <w:t xml:space="preserve"> Điều:</w:t>
      </w:r>
    </w:p>
    <w:p w14:paraId="036E0994" w14:textId="493B413E"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1. Phạm vi điều chỉnh.</w:t>
      </w:r>
    </w:p>
    <w:p w14:paraId="6B925A55" w14:textId="0142C1F7"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2. Đối tượng áp dụng.</w:t>
      </w:r>
    </w:p>
    <w:p w14:paraId="7CDC51A5" w14:textId="7917DD6B"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3. Nguyên tắc quản lý, sử dụng kinh phí và hỗ trợ hoạt động khuyến nông.</w:t>
      </w:r>
    </w:p>
    <w:p w14:paraId="1F46AAD0" w14:textId="23965706"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4. Chi đào tạo, tập huấn, bồi dưỡng.</w:t>
      </w:r>
    </w:p>
    <w:p w14:paraId="7B295FB1" w14:textId="599537A7"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5. Chi thông tin, truyền thông.</w:t>
      </w:r>
    </w:p>
    <w:p w14:paraId="269D10D0" w14:textId="4C84DD88"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6. Chi xây dựng mô hình trình diễn và nhân rộng mô hình.</w:t>
      </w:r>
    </w:p>
    <w:p w14:paraId="1DAF397B" w14:textId="20337869"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7. Chi tư vấn và dịch vụ khuyến nông.</w:t>
      </w:r>
    </w:p>
    <w:p w14:paraId="02402BD7" w14:textId="719F0AFD"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8. Chi hợp tác quốc tế về khuyến nông.</w:t>
      </w:r>
    </w:p>
    <w:p w14:paraId="442E9E0E" w14:textId="7D758A9C"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9. Chi quản lý chương trình, kế hoạch, dự án, nhiệm vụ khuyến nông.</w:t>
      </w:r>
    </w:p>
    <w:p w14:paraId="35E561A7" w14:textId="215388DF"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10. Nội dung chi khác.</w:t>
      </w:r>
    </w:p>
    <w:p w14:paraId="3FA89F66" w14:textId="1CB692C7"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11. Nguồn kinh phí.</w:t>
      </w:r>
    </w:p>
    <w:p w14:paraId="132444BE" w14:textId="2329A5E0"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12. Lập dự toán, phân bổ, quản lý, sử dụng và quyết toán kinh phí.</w:t>
      </w:r>
    </w:p>
    <w:p w14:paraId="2DC8BFFC" w14:textId="0FCD4417"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13. Bãi bỏ văn bản.</w:t>
      </w:r>
    </w:p>
    <w:p w14:paraId="1A88D4FC" w14:textId="50B9E54B"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14. Điều khoản chuyển tiếp.</w:t>
      </w:r>
    </w:p>
    <w:p w14:paraId="3B9702E1" w14:textId="069E5E45" w:rsidR="00DD528C" w:rsidRPr="00DC003E" w:rsidRDefault="00DD528C"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 Điều 15. Tổ chức thực hiện.</w:t>
      </w:r>
    </w:p>
    <w:p w14:paraId="2898CD59" w14:textId="77777777" w:rsidR="000E751F" w:rsidRPr="00DC003E" w:rsidRDefault="000E751F" w:rsidP="00DC003E">
      <w:pPr>
        <w:spacing w:before="120" w:after="0" w:line="360" w:lineRule="atLeast"/>
        <w:ind w:firstLine="567"/>
        <w:jc w:val="both"/>
        <w:rPr>
          <w:rFonts w:eastAsia="Times New Roman"/>
          <w:b/>
          <w:color w:val="000000" w:themeColor="text1"/>
          <w:sz w:val="28"/>
          <w:szCs w:val="28"/>
          <w:lang w:val="pt-BR"/>
        </w:rPr>
      </w:pPr>
      <w:r w:rsidRPr="00DC003E">
        <w:rPr>
          <w:rFonts w:eastAsia="Times New Roman"/>
          <w:b/>
          <w:color w:val="000000" w:themeColor="text1"/>
          <w:sz w:val="28"/>
          <w:szCs w:val="28"/>
          <w:lang w:val="vi-VN"/>
        </w:rPr>
        <w:t>2. Nội dung cơ bả</w:t>
      </w:r>
      <w:r w:rsidR="00851D18" w:rsidRPr="00DC003E">
        <w:rPr>
          <w:rFonts w:eastAsia="Times New Roman"/>
          <w:b/>
          <w:color w:val="000000" w:themeColor="text1"/>
          <w:sz w:val="28"/>
          <w:szCs w:val="28"/>
          <w:lang w:val="pt-BR"/>
        </w:rPr>
        <w:t>n</w:t>
      </w:r>
    </w:p>
    <w:p w14:paraId="764086CA" w14:textId="77777777" w:rsidR="00DC003E" w:rsidRPr="00DC003E" w:rsidRDefault="00DC003E" w:rsidP="00DC003E">
      <w:pPr>
        <w:widowControl w:val="0"/>
        <w:spacing w:before="120" w:after="0" w:line="360" w:lineRule="atLeast"/>
        <w:ind w:firstLine="567"/>
        <w:jc w:val="both"/>
        <w:rPr>
          <w:color w:val="000000" w:themeColor="text1"/>
          <w:sz w:val="28"/>
          <w:szCs w:val="28"/>
        </w:rPr>
      </w:pPr>
      <w:r w:rsidRPr="00DC003E">
        <w:rPr>
          <w:color w:val="000000" w:themeColor="text1"/>
          <w:sz w:val="28"/>
          <w:szCs w:val="28"/>
        </w:rPr>
        <w:t>Nghị quyết này quy định nội dung chi, mức chi từ nguồn ngân sách địa phương thực hiện hoạt động khuyến nông và chuyển giao công nghệ trong nông nghiệp trên địa bàn tỉnh Lâm Đồng theo quy định tại Nghị định số 268/2026/NĐ-CP ngày 01 tháng 7 năm 2026 của Chính phủ về khuyến nông.</w:t>
      </w:r>
    </w:p>
    <w:p w14:paraId="5169CC12" w14:textId="01590FAF" w:rsidR="00851D18" w:rsidRPr="00DC003E" w:rsidRDefault="00851D18" w:rsidP="00DC003E">
      <w:pPr>
        <w:spacing w:before="120" w:after="0" w:line="360" w:lineRule="atLeast"/>
        <w:ind w:firstLine="567"/>
        <w:jc w:val="both"/>
        <w:rPr>
          <w:b/>
          <w:color w:val="000000" w:themeColor="text1"/>
          <w:sz w:val="28"/>
          <w:szCs w:val="28"/>
          <w:lang w:val="pt-BR"/>
        </w:rPr>
      </w:pPr>
      <w:r w:rsidRPr="00DC003E">
        <w:rPr>
          <w:b/>
          <w:color w:val="000000" w:themeColor="text1"/>
          <w:sz w:val="28"/>
          <w:szCs w:val="28"/>
          <w:lang w:val="pt-BR"/>
        </w:rPr>
        <w:t>3. Cơ sở pháp lý xây dựng các định mức</w:t>
      </w:r>
      <w:r w:rsidR="00FC01D1" w:rsidRPr="00DC003E">
        <w:rPr>
          <w:b/>
          <w:color w:val="000000" w:themeColor="text1"/>
          <w:sz w:val="28"/>
          <w:szCs w:val="28"/>
          <w:lang w:val="pt-BR"/>
        </w:rPr>
        <w:t xml:space="preserve"> </w:t>
      </w:r>
      <w:r w:rsidRPr="00DC003E">
        <w:rPr>
          <w:i/>
          <w:color w:val="000000" w:themeColor="text1"/>
          <w:sz w:val="28"/>
          <w:szCs w:val="28"/>
          <w:lang w:val="pt-BR"/>
        </w:rPr>
        <w:t>(</w:t>
      </w:r>
      <w:r w:rsidR="00FC01D1" w:rsidRPr="00DC003E">
        <w:rPr>
          <w:i/>
          <w:color w:val="000000" w:themeColor="text1"/>
          <w:sz w:val="28"/>
          <w:szCs w:val="28"/>
          <w:lang w:val="pt-BR"/>
        </w:rPr>
        <w:t>Chi tiết tạ</w:t>
      </w:r>
      <w:r w:rsidR="00761E94" w:rsidRPr="00DC003E">
        <w:rPr>
          <w:i/>
          <w:color w:val="000000" w:themeColor="text1"/>
          <w:sz w:val="28"/>
          <w:szCs w:val="28"/>
          <w:lang w:val="pt-BR"/>
        </w:rPr>
        <w:t xml:space="preserve">i </w:t>
      </w:r>
      <w:r w:rsidR="009948B4" w:rsidRPr="00DC003E">
        <w:rPr>
          <w:i/>
          <w:color w:val="000000" w:themeColor="text1"/>
          <w:sz w:val="28"/>
          <w:szCs w:val="28"/>
          <w:lang w:val="pt-BR"/>
        </w:rPr>
        <w:t xml:space="preserve">Phụ lục </w:t>
      </w:r>
      <w:r w:rsidR="00FC01D1" w:rsidRPr="00DC003E">
        <w:rPr>
          <w:i/>
          <w:color w:val="000000" w:themeColor="text1"/>
          <w:sz w:val="28"/>
          <w:szCs w:val="28"/>
          <w:lang w:val="pt-BR"/>
        </w:rPr>
        <w:t>Thuyết minh cơ sở pháp lý, cơ sở thực tiễn)</w:t>
      </w:r>
      <w:r w:rsidRPr="00DC003E">
        <w:rPr>
          <w:i/>
          <w:color w:val="000000" w:themeColor="text1"/>
          <w:sz w:val="28"/>
          <w:szCs w:val="28"/>
          <w:lang w:val="pt-BR"/>
        </w:rPr>
        <w:t xml:space="preserve"> </w:t>
      </w:r>
    </w:p>
    <w:p w14:paraId="62C69F9C" w14:textId="77777777" w:rsidR="00851D18" w:rsidRPr="00DC003E" w:rsidRDefault="00851D18" w:rsidP="00DC003E">
      <w:pPr>
        <w:spacing w:before="120" w:after="0" w:line="360" w:lineRule="atLeast"/>
        <w:ind w:firstLine="567"/>
        <w:jc w:val="both"/>
        <w:rPr>
          <w:i/>
          <w:color w:val="000000" w:themeColor="text1"/>
          <w:sz w:val="28"/>
          <w:szCs w:val="28"/>
          <w:lang w:val="pt-BR"/>
        </w:rPr>
      </w:pPr>
      <w:r w:rsidRPr="00DC003E">
        <w:rPr>
          <w:b/>
          <w:color w:val="000000" w:themeColor="text1"/>
          <w:sz w:val="28"/>
          <w:szCs w:val="28"/>
          <w:lang w:val="pt-BR"/>
        </w:rPr>
        <w:t xml:space="preserve">4. Hồ sơ gửi kèm </w:t>
      </w:r>
      <w:r w:rsidRPr="00DC003E">
        <w:rPr>
          <w:i/>
          <w:color w:val="000000" w:themeColor="text1"/>
          <w:sz w:val="28"/>
          <w:szCs w:val="28"/>
          <w:lang w:val="pt-BR"/>
        </w:rPr>
        <w:t>(01 bộ gồm các văn bản sau)</w:t>
      </w:r>
    </w:p>
    <w:p w14:paraId="78E6120A" w14:textId="764435E7" w:rsidR="00851D18" w:rsidRPr="00DC003E" w:rsidRDefault="00851D18" w:rsidP="00DC003E">
      <w:pPr>
        <w:spacing w:before="120" w:after="0" w:line="360" w:lineRule="atLeast"/>
        <w:ind w:firstLine="567"/>
        <w:jc w:val="both"/>
        <w:rPr>
          <w:rFonts w:eastAsia="Times New Roman"/>
          <w:color w:val="000000" w:themeColor="text1"/>
          <w:sz w:val="28"/>
          <w:szCs w:val="28"/>
          <w:lang w:val="pt-BR"/>
        </w:rPr>
      </w:pPr>
      <w:r w:rsidRPr="00DC003E">
        <w:rPr>
          <w:color w:val="000000" w:themeColor="text1"/>
          <w:sz w:val="28"/>
          <w:szCs w:val="28"/>
          <w:lang w:val="pt-BR"/>
        </w:rPr>
        <w:t xml:space="preserve">- Tờ trình </w:t>
      </w:r>
      <w:r w:rsidR="00DC003E" w:rsidRPr="00DC003E">
        <w:rPr>
          <w:color w:val="000000" w:themeColor="text1"/>
          <w:sz w:val="28"/>
          <w:szCs w:val="28"/>
          <w:lang w:val="pt-BR"/>
        </w:rPr>
        <w:t>tham mưu Dự thảo</w:t>
      </w:r>
      <w:r w:rsidRPr="00DC003E">
        <w:rPr>
          <w:color w:val="000000" w:themeColor="text1"/>
          <w:sz w:val="28"/>
          <w:szCs w:val="28"/>
          <w:lang w:val="pt-BR"/>
        </w:rPr>
        <w:t xml:space="preserve"> </w:t>
      </w:r>
      <w:r w:rsidR="00DC003E" w:rsidRPr="00DC003E">
        <w:rPr>
          <w:color w:val="000000" w:themeColor="text1"/>
          <w:sz w:val="28"/>
          <w:szCs w:val="28"/>
          <w:lang w:val="pt-BR"/>
        </w:rPr>
        <w:t>Nghị quyết của HĐND tỉnh về quy định nội dung chi, mức chi hoạt động khuyến nông trên địa bàn tỉnh Lâm Đồng</w:t>
      </w:r>
      <w:r w:rsidR="00DC003E" w:rsidRPr="00DC003E">
        <w:rPr>
          <w:rFonts w:eastAsia="Times New Roman"/>
          <w:color w:val="000000" w:themeColor="text1"/>
          <w:sz w:val="28"/>
          <w:szCs w:val="28"/>
          <w:lang w:val="pt-BR"/>
        </w:rPr>
        <w:t>;</w:t>
      </w:r>
    </w:p>
    <w:p w14:paraId="2D4EF8D4" w14:textId="578696E7" w:rsidR="00BD5B11" w:rsidRPr="00DC003E" w:rsidRDefault="00BD5B11" w:rsidP="00DC003E">
      <w:pPr>
        <w:spacing w:before="120" w:after="0" w:line="360" w:lineRule="atLeast"/>
        <w:ind w:firstLine="567"/>
        <w:jc w:val="both"/>
        <w:rPr>
          <w:color w:val="000000" w:themeColor="text1"/>
          <w:sz w:val="28"/>
          <w:szCs w:val="28"/>
          <w:lang w:val="pt-BR"/>
        </w:rPr>
      </w:pPr>
      <w:r w:rsidRPr="00DC003E">
        <w:rPr>
          <w:rFonts w:eastAsia="Times New Roman"/>
          <w:color w:val="000000" w:themeColor="text1"/>
          <w:sz w:val="28"/>
          <w:szCs w:val="28"/>
          <w:lang w:val="pt-BR"/>
        </w:rPr>
        <w:t xml:space="preserve">- Dự thảo </w:t>
      </w:r>
      <w:r w:rsidR="00DC003E" w:rsidRPr="00DC003E">
        <w:rPr>
          <w:color w:val="000000" w:themeColor="text1"/>
          <w:sz w:val="28"/>
          <w:szCs w:val="28"/>
          <w:lang w:val="pt-BR"/>
        </w:rPr>
        <w:t>Nghị quyết của HĐND tỉnh về quy định nội dung chi, mức chi hoạt động khuyến nông trên địa bàn tỉnh Lâm Đồng</w:t>
      </w:r>
      <w:r w:rsidRPr="00DC003E">
        <w:rPr>
          <w:color w:val="000000" w:themeColor="text1"/>
          <w:sz w:val="28"/>
          <w:szCs w:val="28"/>
          <w:lang w:val="pt-BR"/>
        </w:rPr>
        <w:t xml:space="preserve">; </w:t>
      </w:r>
    </w:p>
    <w:p w14:paraId="018FBAB0" w14:textId="77777777" w:rsidR="00DC003E" w:rsidRPr="00DC003E" w:rsidRDefault="00DC003E" w:rsidP="00DC003E">
      <w:pPr>
        <w:spacing w:before="120" w:after="0" w:line="360" w:lineRule="atLeast"/>
        <w:ind w:firstLine="567"/>
        <w:jc w:val="both"/>
        <w:rPr>
          <w:color w:val="000000" w:themeColor="text1"/>
          <w:sz w:val="28"/>
          <w:szCs w:val="28"/>
        </w:rPr>
      </w:pPr>
      <w:r w:rsidRPr="00DC003E">
        <w:rPr>
          <w:color w:val="000000" w:themeColor="text1"/>
          <w:sz w:val="28"/>
          <w:szCs w:val="28"/>
        </w:rPr>
        <w:t>- Báo cáo Tổng kết việc thi hành Nghị định số 83/2018/NĐ-CP ngày 24/5/2018 của Chính phủ về khuyến nông;</w:t>
      </w:r>
    </w:p>
    <w:p w14:paraId="22532577" w14:textId="3EB79C72" w:rsidR="00DC003E" w:rsidRPr="00DC003E" w:rsidRDefault="00DC003E" w:rsidP="00DC003E">
      <w:pPr>
        <w:spacing w:before="120" w:after="0" w:line="360" w:lineRule="atLeast"/>
        <w:ind w:firstLine="567"/>
        <w:jc w:val="both"/>
        <w:rPr>
          <w:rStyle w:val="qowt-font1-timesnewroman"/>
          <w:color w:val="000000" w:themeColor="text1"/>
          <w:sz w:val="28"/>
          <w:szCs w:val="28"/>
          <w:lang w:val="pt-BR"/>
        </w:rPr>
      </w:pPr>
      <w:r w:rsidRPr="00DC003E">
        <w:rPr>
          <w:color w:val="000000" w:themeColor="text1"/>
          <w:sz w:val="28"/>
          <w:szCs w:val="28"/>
        </w:rPr>
        <w:lastRenderedPageBreak/>
        <w:t>- Báo cáo Đánh giá tác động chính sách đối với Dự thảo Nghị quyết quy định nội dung chi, mức chi hoạt động khuyến nông trên địa bàn tỉnh Lâm Đồng;</w:t>
      </w:r>
    </w:p>
    <w:p w14:paraId="49ACA5C5" w14:textId="4F946D98" w:rsidR="00713B0E" w:rsidRPr="00DC003E" w:rsidRDefault="00713B0E" w:rsidP="00DC003E">
      <w:pPr>
        <w:spacing w:before="120" w:after="0" w:line="360" w:lineRule="atLeast"/>
        <w:ind w:firstLine="567"/>
        <w:jc w:val="both"/>
        <w:rPr>
          <w:rFonts w:eastAsia="Times New Roman"/>
          <w:color w:val="000000" w:themeColor="text1"/>
          <w:spacing w:val="-4"/>
          <w:sz w:val="28"/>
          <w:szCs w:val="28"/>
          <w:lang w:val="pt-BR"/>
        </w:rPr>
      </w:pPr>
      <w:r w:rsidRPr="00DC003E">
        <w:rPr>
          <w:color w:val="000000" w:themeColor="text1"/>
          <w:sz w:val="28"/>
          <w:szCs w:val="28"/>
          <w:lang w:val="pt-BR"/>
        </w:rPr>
        <w:t xml:space="preserve">- Công văn góp ý </w:t>
      </w:r>
      <w:r w:rsidR="00640E45" w:rsidRPr="00DC003E">
        <w:rPr>
          <w:rFonts w:eastAsia="Times New Roman"/>
          <w:color w:val="000000" w:themeColor="text1"/>
          <w:sz w:val="28"/>
          <w:szCs w:val="28"/>
          <w:lang w:val="pt-BR"/>
        </w:rPr>
        <w:t xml:space="preserve">Dự thảo </w:t>
      </w:r>
      <w:r w:rsidR="00DC003E" w:rsidRPr="00DC003E">
        <w:rPr>
          <w:color w:val="000000" w:themeColor="text1"/>
          <w:sz w:val="28"/>
          <w:szCs w:val="28"/>
          <w:lang w:val="pt-BR"/>
        </w:rPr>
        <w:t>Nghị quyết của HĐND tỉnh về quy định nội dung chi, mức chi hoạt động khuyến nông trên địa bàn tỉnh Lâm Đồng</w:t>
      </w:r>
      <w:r w:rsidRPr="00DC003E">
        <w:rPr>
          <w:color w:val="000000" w:themeColor="text1"/>
          <w:sz w:val="28"/>
          <w:szCs w:val="28"/>
          <w:lang w:val="pt-BR"/>
        </w:rPr>
        <w:t xml:space="preserve">; </w:t>
      </w:r>
      <w:r w:rsidR="00640E45" w:rsidRPr="00DC003E">
        <w:rPr>
          <w:color w:val="000000" w:themeColor="text1"/>
          <w:sz w:val="28"/>
          <w:szCs w:val="28"/>
          <w:lang w:val="pt-BR"/>
        </w:rPr>
        <w:t>Văn bản</w:t>
      </w:r>
      <w:r w:rsidRPr="00DC003E">
        <w:rPr>
          <w:color w:val="000000" w:themeColor="text1"/>
          <w:sz w:val="28"/>
          <w:szCs w:val="28"/>
          <w:lang w:val="pt-BR"/>
        </w:rPr>
        <w:t xml:space="preserve"> ý kiến góp ý của các đơn vị phòng ban trực thuộc Sở Nông nghiệp và </w:t>
      </w:r>
      <w:r w:rsidR="00640E45" w:rsidRPr="00DC003E">
        <w:rPr>
          <w:color w:val="000000" w:themeColor="text1"/>
          <w:sz w:val="28"/>
          <w:szCs w:val="28"/>
          <w:lang w:val="pt-BR"/>
        </w:rPr>
        <w:t>Môi trường</w:t>
      </w:r>
      <w:r w:rsidRPr="00DC003E">
        <w:rPr>
          <w:color w:val="000000" w:themeColor="text1"/>
          <w:sz w:val="28"/>
          <w:szCs w:val="28"/>
          <w:lang w:val="pt-BR"/>
        </w:rPr>
        <w:t>; các Sở, ban, ngành và địa phương.</w:t>
      </w:r>
      <w:r w:rsidRPr="00DC003E">
        <w:rPr>
          <w:rFonts w:eastAsia="Times New Roman"/>
          <w:color w:val="000000" w:themeColor="text1"/>
          <w:spacing w:val="-4"/>
          <w:sz w:val="28"/>
          <w:szCs w:val="28"/>
          <w:lang w:val="pt-BR"/>
        </w:rPr>
        <w:t xml:space="preserve"> </w:t>
      </w:r>
    </w:p>
    <w:p w14:paraId="7F605EB7" w14:textId="4FE103A2" w:rsidR="006C0BC8" w:rsidRPr="00DC003E" w:rsidRDefault="00BD5B11" w:rsidP="00DC003E">
      <w:pPr>
        <w:spacing w:before="120" w:after="0" w:line="360" w:lineRule="atLeast"/>
        <w:ind w:firstLine="567"/>
        <w:jc w:val="both"/>
        <w:rPr>
          <w:color w:val="000000" w:themeColor="text1"/>
          <w:spacing w:val="-4"/>
          <w:sz w:val="28"/>
          <w:szCs w:val="28"/>
          <w:lang w:val="pt-BR"/>
        </w:rPr>
      </w:pPr>
      <w:r w:rsidRPr="00DC003E">
        <w:rPr>
          <w:rFonts w:eastAsia="Times New Roman"/>
          <w:color w:val="000000" w:themeColor="text1"/>
          <w:spacing w:val="-4"/>
          <w:sz w:val="28"/>
          <w:szCs w:val="28"/>
          <w:lang w:val="pt-BR"/>
        </w:rPr>
        <w:t xml:space="preserve">- </w:t>
      </w:r>
      <w:r w:rsidR="00640E45" w:rsidRPr="00DC003E">
        <w:rPr>
          <w:rStyle w:val="qowt-font1-timesnewroman"/>
          <w:color w:val="000000" w:themeColor="text1"/>
          <w:sz w:val="28"/>
          <w:szCs w:val="28"/>
          <w:lang w:val="pt-BR"/>
        </w:rPr>
        <w:t xml:space="preserve">Bản tổng hợp, giải trình, tiếp thu ý kiến góp ý của cơ quan, tổ chức cá nhân về </w:t>
      </w:r>
      <w:r w:rsidR="00640E45" w:rsidRPr="00DC003E">
        <w:rPr>
          <w:rFonts w:eastAsia="Times New Roman"/>
          <w:color w:val="000000" w:themeColor="text1"/>
          <w:sz w:val="28"/>
          <w:szCs w:val="28"/>
          <w:lang w:val="pt-BR"/>
        </w:rPr>
        <w:t xml:space="preserve">Dự thảo </w:t>
      </w:r>
      <w:r w:rsidR="00DC003E" w:rsidRPr="00DC003E">
        <w:rPr>
          <w:color w:val="000000" w:themeColor="text1"/>
          <w:sz w:val="28"/>
          <w:szCs w:val="28"/>
          <w:lang w:val="pt-BR"/>
        </w:rPr>
        <w:t>Nghị quyết của HĐND tỉnh về quy định nội dung chi, mức chi hoạt động khuyến nông trên địa bàn tỉnh Lâm Đồng</w:t>
      </w:r>
      <w:r w:rsidR="006C0BC8" w:rsidRPr="00DC003E">
        <w:rPr>
          <w:color w:val="000000" w:themeColor="text1"/>
          <w:spacing w:val="-4"/>
          <w:sz w:val="28"/>
          <w:szCs w:val="28"/>
          <w:lang w:val="pt-BR"/>
        </w:rPr>
        <w:t xml:space="preserve">. </w:t>
      </w:r>
    </w:p>
    <w:p w14:paraId="66A5B628" w14:textId="0AC3D735" w:rsidR="00A45EA5" w:rsidRPr="00DC003E" w:rsidRDefault="00A45EA5" w:rsidP="00DC003E">
      <w:pPr>
        <w:spacing w:before="120" w:after="0" w:line="360" w:lineRule="atLeast"/>
        <w:ind w:firstLine="567"/>
        <w:jc w:val="both"/>
        <w:rPr>
          <w:color w:val="000000" w:themeColor="text1"/>
          <w:spacing w:val="-4"/>
          <w:sz w:val="28"/>
          <w:szCs w:val="28"/>
          <w:lang w:val="pt-BR"/>
        </w:rPr>
      </w:pPr>
      <w:r w:rsidRPr="00DC003E">
        <w:rPr>
          <w:color w:val="000000" w:themeColor="text1"/>
          <w:spacing w:val="-4"/>
          <w:sz w:val="28"/>
          <w:szCs w:val="28"/>
          <w:lang w:val="pt-BR"/>
        </w:rPr>
        <w:t xml:space="preserve">- </w:t>
      </w:r>
      <w:r w:rsidRPr="00DC003E">
        <w:rPr>
          <w:rStyle w:val="qowt-font1-timesnewroman"/>
          <w:color w:val="000000" w:themeColor="text1"/>
          <w:sz w:val="28"/>
          <w:szCs w:val="28"/>
          <w:lang w:val="pt-BR"/>
        </w:rPr>
        <w:t xml:space="preserve">Báo cáo tiếp thu, giải trình ý kiến thẩm định của Sở Tư pháp đối với nội dung Dự thảo </w:t>
      </w:r>
      <w:r w:rsidR="00DC003E" w:rsidRPr="00DC003E">
        <w:rPr>
          <w:rStyle w:val="qowt-font1-timesnewroman"/>
          <w:color w:val="000000" w:themeColor="text1"/>
          <w:sz w:val="28"/>
          <w:szCs w:val="28"/>
          <w:lang w:val="pt-BR"/>
        </w:rPr>
        <w:t>Nghị quyết</w:t>
      </w:r>
      <w:r w:rsidRPr="00DC003E">
        <w:rPr>
          <w:rStyle w:val="qowt-font1-timesnewroman"/>
          <w:color w:val="000000" w:themeColor="text1"/>
          <w:sz w:val="28"/>
          <w:szCs w:val="28"/>
          <w:lang w:val="pt-BR"/>
        </w:rPr>
        <w:t>.</w:t>
      </w:r>
    </w:p>
    <w:p w14:paraId="2F1E7EC1" w14:textId="77777777" w:rsidR="004D5682" w:rsidRPr="00DC003E" w:rsidRDefault="00851D18" w:rsidP="00DC003E">
      <w:pPr>
        <w:spacing w:before="120" w:after="0" w:line="360" w:lineRule="atLeast"/>
        <w:ind w:firstLine="567"/>
        <w:jc w:val="both"/>
        <w:rPr>
          <w:color w:val="000000" w:themeColor="text1"/>
          <w:sz w:val="28"/>
          <w:szCs w:val="28"/>
          <w:lang w:val="pt-BR"/>
        </w:rPr>
      </w:pPr>
      <w:r w:rsidRPr="00DC003E">
        <w:rPr>
          <w:rFonts w:eastAsia="Times New Roman"/>
          <w:color w:val="000000" w:themeColor="text1"/>
          <w:sz w:val="28"/>
          <w:szCs w:val="28"/>
          <w:lang w:val="pt-BR"/>
        </w:rPr>
        <w:t>- Các văn bản liên quan</w:t>
      </w:r>
      <w:r w:rsidR="006C0BC8" w:rsidRPr="00DC003E">
        <w:rPr>
          <w:rFonts w:eastAsia="Times New Roman"/>
          <w:color w:val="000000" w:themeColor="text1"/>
          <w:sz w:val="28"/>
          <w:szCs w:val="28"/>
          <w:lang w:val="pt-BR"/>
        </w:rPr>
        <w:t xml:space="preserve">. </w:t>
      </w:r>
    </w:p>
    <w:p w14:paraId="3FF177B9" w14:textId="77777777" w:rsidR="007A00DB" w:rsidRPr="00DC003E" w:rsidRDefault="007A00DB" w:rsidP="00DC003E">
      <w:pPr>
        <w:spacing w:before="120" w:after="0" w:line="360" w:lineRule="atLeast"/>
        <w:ind w:firstLine="567"/>
        <w:jc w:val="both"/>
        <w:rPr>
          <w:color w:val="000000" w:themeColor="text1"/>
          <w:sz w:val="28"/>
          <w:szCs w:val="28"/>
          <w:lang w:val="pt-BR"/>
        </w:rPr>
      </w:pPr>
      <w:r w:rsidRPr="00DC003E">
        <w:rPr>
          <w:color w:val="000000" w:themeColor="text1"/>
          <w:sz w:val="28"/>
          <w:szCs w:val="28"/>
          <w:lang w:val="pt-BR"/>
        </w:rPr>
        <w:t>Kính trình UBND tỉnh xem xét, ban hành quyết định./.</w:t>
      </w:r>
    </w:p>
    <w:p w14:paraId="2D8AC43B" w14:textId="77777777" w:rsidR="00C506A1" w:rsidRPr="00DC003E" w:rsidRDefault="00C506A1" w:rsidP="0059552C">
      <w:pPr>
        <w:spacing w:after="0" w:line="240" w:lineRule="auto"/>
        <w:ind w:firstLine="720"/>
        <w:jc w:val="both"/>
        <w:rPr>
          <w:color w:val="000000" w:themeColor="text1"/>
          <w:sz w:val="20"/>
          <w:szCs w:val="28"/>
          <w:lang w:val="pt-BR"/>
        </w:rPr>
      </w:pPr>
    </w:p>
    <w:tbl>
      <w:tblPr>
        <w:tblW w:w="9214" w:type="dxa"/>
        <w:tblLayout w:type="fixed"/>
        <w:tblLook w:val="0000" w:firstRow="0" w:lastRow="0" w:firstColumn="0" w:lastColumn="0" w:noHBand="0" w:noVBand="0"/>
      </w:tblPr>
      <w:tblGrid>
        <w:gridCol w:w="4536"/>
        <w:gridCol w:w="4678"/>
      </w:tblGrid>
      <w:tr w:rsidR="00640E45" w:rsidRPr="00DC003E" w14:paraId="0D20B843" w14:textId="77777777" w:rsidTr="00640E45">
        <w:trPr>
          <w:trHeight w:val="80"/>
        </w:trPr>
        <w:tc>
          <w:tcPr>
            <w:tcW w:w="4536" w:type="dxa"/>
          </w:tcPr>
          <w:p w14:paraId="351B7EB8" w14:textId="77777777" w:rsidR="00640E45" w:rsidRPr="00DC003E" w:rsidRDefault="00640E45" w:rsidP="007423F5">
            <w:pPr>
              <w:keepLines/>
              <w:spacing w:after="0"/>
              <w:rPr>
                <w:b/>
                <w:bCs/>
                <w:i/>
                <w:iCs/>
                <w:color w:val="000000" w:themeColor="text1"/>
                <w:sz w:val="24"/>
                <w:szCs w:val="24"/>
                <w:lang w:val="pt-BR"/>
              </w:rPr>
            </w:pPr>
          </w:p>
          <w:p w14:paraId="3F96E4F9" w14:textId="7AD92E69" w:rsidR="00640E45" w:rsidRPr="00DC003E" w:rsidRDefault="00640E45" w:rsidP="007423F5">
            <w:pPr>
              <w:keepLines/>
              <w:spacing w:after="0"/>
              <w:rPr>
                <w:i/>
                <w:iCs/>
                <w:color w:val="000000" w:themeColor="text1"/>
                <w:sz w:val="24"/>
                <w:szCs w:val="24"/>
                <w:lang w:val="pt-BR"/>
              </w:rPr>
            </w:pPr>
            <w:r w:rsidRPr="00DC003E">
              <w:rPr>
                <w:b/>
                <w:bCs/>
                <w:i/>
                <w:iCs/>
                <w:color w:val="000000" w:themeColor="text1"/>
                <w:sz w:val="24"/>
                <w:szCs w:val="24"/>
                <w:lang w:val="pt-BR"/>
              </w:rPr>
              <w:t>Nơi nhận</w:t>
            </w:r>
            <w:r w:rsidRPr="00DC003E">
              <w:rPr>
                <w:i/>
                <w:iCs/>
                <w:color w:val="000000" w:themeColor="text1"/>
                <w:sz w:val="24"/>
                <w:szCs w:val="24"/>
                <w:lang w:val="pt-BR"/>
              </w:rPr>
              <w:t xml:space="preserve">: </w:t>
            </w:r>
          </w:p>
          <w:p w14:paraId="1ADB009F" w14:textId="77777777" w:rsidR="00640E45" w:rsidRPr="00DC003E" w:rsidRDefault="00640E45" w:rsidP="00677481">
            <w:pPr>
              <w:widowControl w:val="0"/>
              <w:spacing w:after="0" w:line="240" w:lineRule="auto"/>
              <w:jc w:val="both"/>
              <w:rPr>
                <w:color w:val="000000" w:themeColor="text1"/>
                <w:lang w:val="pt-BR"/>
              </w:rPr>
            </w:pPr>
            <w:r w:rsidRPr="00DC003E">
              <w:rPr>
                <w:color w:val="000000" w:themeColor="text1"/>
                <w:lang w:val="pt-BR"/>
              </w:rPr>
              <w:t>- Như trên;</w:t>
            </w:r>
          </w:p>
          <w:p w14:paraId="5EB39745" w14:textId="77777777" w:rsidR="00640E45" w:rsidRPr="00DC003E" w:rsidRDefault="00640E45" w:rsidP="00677481">
            <w:pPr>
              <w:widowControl w:val="0"/>
              <w:spacing w:after="0" w:line="240" w:lineRule="auto"/>
              <w:jc w:val="both"/>
              <w:rPr>
                <w:color w:val="000000" w:themeColor="text1"/>
                <w:lang w:val="pt-BR"/>
              </w:rPr>
            </w:pPr>
            <w:r w:rsidRPr="00DC003E">
              <w:rPr>
                <w:color w:val="000000" w:themeColor="text1"/>
                <w:lang w:val="pt-BR"/>
              </w:rPr>
              <w:t>- Sở Tư pháp;</w:t>
            </w:r>
          </w:p>
          <w:p w14:paraId="2ABF2528" w14:textId="5658CCB2" w:rsidR="00640E45" w:rsidRPr="00DC003E" w:rsidRDefault="00640E45" w:rsidP="00677481">
            <w:pPr>
              <w:widowControl w:val="0"/>
              <w:spacing w:after="0" w:line="240" w:lineRule="auto"/>
              <w:jc w:val="both"/>
              <w:rPr>
                <w:color w:val="000000" w:themeColor="text1"/>
                <w:lang w:val="pt-BR"/>
              </w:rPr>
            </w:pPr>
            <w:r w:rsidRPr="00DC003E">
              <w:rPr>
                <w:color w:val="000000" w:themeColor="text1"/>
                <w:lang w:val="pt-BR"/>
              </w:rPr>
              <w:t>- Lãnh đạo Sở NN và MT;</w:t>
            </w:r>
          </w:p>
          <w:p w14:paraId="02014960" w14:textId="3879A0DE" w:rsidR="00640E45" w:rsidRPr="00DC003E" w:rsidRDefault="00640E45" w:rsidP="003D0737">
            <w:pPr>
              <w:widowControl w:val="0"/>
              <w:spacing w:after="0" w:line="240" w:lineRule="auto"/>
              <w:jc w:val="both"/>
              <w:rPr>
                <w:b/>
                <w:color w:val="000000" w:themeColor="text1"/>
                <w:szCs w:val="27"/>
                <w:lang w:val="pt-BR"/>
              </w:rPr>
            </w:pPr>
            <w:r w:rsidRPr="00DC003E">
              <w:rPr>
                <w:color w:val="000000" w:themeColor="text1"/>
                <w:lang w:val="pt-BR"/>
              </w:rPr>
              <w:t xml:space="preserve">- Lưu: VT, KN </w:t>
            </w:r>
            <w:r w:rsidRPr="00DC003E">
              <w:rPr>
                <w:color w:val="000000" w:themeColor="text1"/>
                <w:vertAlign w:val="subscript"/>
                <w:lang w:val="pt-BR"/>
              </w:rPr>
              <w:t>(Lâm).</w:t>
            </w:r>
          </w:p>
        </w:tc>
        <w:tc>
          <w:tcPr>
            <w:tcW w:w="4678" w:type="dxa"/>
          </w:tcPr>
          <w:p w14:paraId="74E34B77" w14:textId="77777777" w:rsidR="00640E45" w:rsidRPr="00DC003E" w:rsidRDefault="00640E45" w:rsidP="00E41168">
            <w:pPr>
              <w:spacing w:after="0" w:line="240" w:lineRule="auto"/>
              <w:jc w:val="center"/>
              <w:rPr>
                <w:b/>
                <w:color w:val="000000" w:themeColor="text1"/>
                <w:sz w:val="28"/>
                <w:szCs w:val="28"/>
                <w:lang w:val="pt-BR"/>
              </w:rPr>
            </w:pPr>
            <w:r w:rsidRPr="00DC003E">
              <w:rPr>
                <w:b/>
                <w:color w:val="000000" w:themeColor="text1"/>
                <w:sz w:val="28"/>
                <w:szCs w:val="28"/>
                <w:lang w:val="pt-BR"/>
              </w:rPr>
              <w:t>KT.GIÁM ĐỐC</w:t>
            </w:r>
          </w:p>
          <w:p w14:paraId="4ED2F973" w14:textId="77777777" w:rsidR="00640E45" w:rsidRPr="00DC003E" w:rsidRDefault="00640E45" w:rsidP="00E41168">
            <w:pPr>
              <w:spacing w:after="0" w:line="240" w:lineRule="auto"/>
              <w:jc w:val="center"/>
              <w:rPr>
                <w:b/>
                <w:color w:val="000000" w:themeColor="text1"/>
                <w:sz w:val="28"/>
                <w:szCs w:val="28"/>
                <w:lang w:val="pt-BR"/>
              </w:rPr>
            </w:pPr>
            <w:r w:rsidRPr="00DC003E">
              <w:rPr>
                <w:b/>
                <w:color w:val="000000" w:themeColor="text1"/>
                <w:sz w:val="28"/>
                <w:szCs w:val="28"/>
                <w:lang w:val="pt-BR"/>
              </w:rPr>
              <w:t>PHÓ GIÁM ĐỐC</w:t>
            </w:r>
          </w:p>
          <w:p w14:paraId="0EB88A9F" w14:textId="77777777" w:rsidR="00640E45" w:rsidRPr="00DC003E" w:rsidRDefault="00640E45" w:rsidP="00E41168">
            <w:pPr>
              <w:spacing w:after="0" w:line="240" w:lineRule="auto"/>
              <w:jc w:val="center"/>
              <w:rPr>
                <w:b/>
                <w:color w:val="000000" w:themeColor="text1"/>
                <w:sz w:val="28"/>
                <w:szCs w:val="28"/>
                <w:lang w:val="pt-BR"/>
              </w:rPr>
            </w:pPr>
          </w:p>
          <w:p w14:paraId="58AAA112" w14:textId="77777777" w:rsidR="00640E45" w:rsidRPr="00DC003E" w:rsidRDefault="00640E45" w:rsidP="00E41168">
            <w:pPr>
              <w:spacing w:after="0" w:line="240" w:lineRule="auto"/>
              <w:jc w:val="center"/>
              <w:rPr>
                <w:b/>
                <w:color w:val="000000" w:themeColor="text1"/>
                <w:sz w:val="28"/>
                <w:szCs w:val="28"/>
                <w:lang w:val="pt-BR"/>
              </w:rPr>
            </w:pPr>
          </w:p>
          <w:p w14:paraId="24F208EE" w14:textId="77777777" w:rsidR="00640E45" w:rsidRPr="00DC003E" w:rsidRDefault="00640E45" w:rsidP="00E41168">
            <w:pPr>
              <w:spacing w:after="0" w:line="240" w:lineRule="auto"/>
              <w:jc w:val="center"/>
              <w:rPr>
                <w:b/>
                <w:color w:val="000000" w:themeColor="text1"/>
                <w:sz w:val="28"/>
                <w:szCs w:val="28"/>
                <w:lang w:val="pt-BR"/>
              </w:rPr>
            </w:pPr>
          </w:p>
          <w:p w14:paraId="744D60AF" w14:textId="77777777" w:rsidR="00640E45" w:rsidRPr="00DC003E" w:rsidRDefault="00640E45" w:rsidP="00E41168">
            <w:pPr>
              <w:spacing w:after="0" w:line="240" w:lineRule="auto"/>
              <w:jc w:val="center"/>
              <w:rPr>
                <w:b/>
                <w:color w:val="000000" w:themeColor="text1"/>
                <w:sz w:val="28"/>
                <w:szCs w:val="28"/>
                <w:lang w:val="pt-BR"/>
              </w:rPr>
            </w:pPr>
          </w:p>
          <w:p w14:paraId="57830BB0" w14:textId="77777777" w:rsidR="00640E45" w:rsidRPr="00DC003E" w:rsidRDefault="00640E45" w:rsidP="00E41168">
            <w:pPr>
              <w:spacing w:after="0" w:line="240" w:lineRule="auto"/>
              <w:jc w:val="center"/>
              <w:rPr>
                <w:b/>
                <w:color w:val="000000" w:themeColor="text1"/>
                <w:sz w:val="28"/>
                <w:szCs w:val="28"/>
                <w:lang w:val="pt-BR"/>
              </w:rPr>
            </w:pPr>
          </w:p>
          <w:p w14:paraId="5964515A" w14:textId="77777777" w:rsidR="00640E45" w:rsidRPr="00DC003E" w:rsidRDefault="00640E45" w:rsidP="00E41168">
            <w:pPr>
              <w:spacing w:after="0" w:line="240" w:lineRule="auto"/>
              <w:jc w:val="center"/>
              <w:rPr>
                <w:b/>
                <w:color w:val="000000" w:themeColor="text1"/>
                <w:sz w:val="28"/>
                <w:szCs w:val="28"/>
                <w:lang w:val="pt-BR"/>
              </w:rPr>
            </w:pPr>
          </w:p>
          <w:p w14:paraId="7891D18B" w14:textId="12E7A355" w:rsidR="00640E45" w:rsidRPr="00DC003E" w:rsidRDefault="00640E45" w:rsidP="0024797B">
            <w:pPr>
              <w:spacing w:after="0" w:line="240" w:lineRule="auto"/>
              <w:jc w:val="center"/>
              <w:rPr>
                <w:b/>
                <w:color w:val="000000" w:themeColor="text1"/>
                <w:szCs w:val="27"/>
                <w:lang w:val="pt-BR"/>
              </w:rPr>
            </w:pPr>
            <w:r w:rsidRPr="00DC003E">
              <w:rPr>
                <w:b/>
                <w:color w:val="000000" w:themeColor="text1"/>
                <w:sz w:val="28"/>
                <w:szCs w:val="28"/>
                <w:lang w:val="pt-BR"/>
              </w:rPr>
              <w:t>Vũ Đình Cường</w:t>
            </w:r>
          </w:p>
        </w:tc>
      </w:tr>
    </w:tbl>
    <w:p w14:paraId="3B499212" w14:textId="77777777" w:rsidR="00670C11" w:rsidRPr="00DC003E" w:rsidRDefault="00670C11" w:rsidP="00310C1E">
      <w:pPr>
        <w:tabs>
          <w:tab w:val="center" w:pos="4536"/>
          <w:tab w:val="left" w:pos="7095"/>
        </w:tabs>
        <w:spacing w:after="0" w:line="240" w:lineRule="auto"/>
        <w:rPr>
          <w:rFonts w:eastAsia="Times New Roman"/>
          <w:b/>
          <w:bCs/>
          <w:color w:val="000000" w:themeColor="text1"/>
          <w:sz w:val="32"/>
          <w:szCs w:val="26"/>
          <w:lang w:val="pt-BR"/>
        </w:rPr>
      </w:pPr>
    </w:p>
    <w:sectPr w:rsidR="00670C11" w:rsidRPr="00DC003E" w:rsidSect="000F37FE">
      <w:headerReference w:type="default" r:id="rId8"/>
      <w:footerReference w:type="default" r:id="rId9"/>
      <w:pgSz w:w="11906" w:h="16838"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EDA151" w14:textId="77777777" w:rsidR="00042272" w:rsidRDefault="00042272" w:rsidP="00411E6B">
      <w:pPr>
        <w:spacing w:after="0" w:line="240" w:lineRule="auto"/>
      </w:pPr>
      <w:r>
        <w:separator/>
      </w:r>
    </w:p>
  </w:endnote>
  <w:endnote w:type="continuationSeparator" w:id="0">
    <w:p w14:paraId="446BF3EE" w14:textId="77777777" w:rsidR="00042272" w:rsidRDefault="00042272" w:rsidP="00411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4C8DE" w14:textId="77777777" w:rsidR="00441638" w:rsidRDefault="00441638">
    <w:pPr>
      <w:pStyle w:val="Footer"/>
      <w:jc w:val="right"/>
    </w:pPr>
  </w:p>
  <w:p w14:paraId="75BAAECF" w14:textId="77777777" w:rsidR="00441638" w:rsidRDefault="0044163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8EC63" w14:textId="77777777" w:rsidR="00042272" w:rsidRDefault="00042272" w:rsidP="00411E6B">
      <w:pPr>
        <w:spacing w:after="0" w:line="240" w:lineRule="auto"/>
      </w:pPr>
      <w:r>
        <w:separator/>
      </w:r>
    </w:p>
  </w:footnote>
  <w:footnote w:type="continuationSeparator" w:id="0">
    <w:p w14:paraId="3290A74E" w14:textId="77777777" w:rsidR="00042272" w:rsidRDefault="00042272" w:rsidP="00411E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33684"/>
      <w:docPartObj>
        <w:docPartGallery w:val="Page Numbers (Top of Page)"/>
        <w:docPartUnique/>
      </w:docPartObj>
    </w:sdtPr>
    <w:sdtEndPr>
      <w:rPr>
        <w:noProof/>
      </w:rPr>
    </w:sdtEndPr>
    <w:sdtContent>
      <w:p w14:paraId="3BEA8BB2" w14:textId="293037C0" w:rsidR="00411E6B" w:rsidRDefault="009B2A30" w:rsidP="009B2A30">
        <w:pPr>
          <w:pStyle w:val="Header"/>
          <w:jc w:val="center"/>
        </w:pPr>
        <w:r>
          <w:fldChar w:fldCharType="begin"/>
        </w:r>
        <w:r>
          <w:instrText xml:space="preserve"> PAGE   \* MERGEFORMAT </w:instrText>
        </w:r>
        <w:r>
          <w:fldChar w:fldCharType="separate"/>
        </w:r>
        <w:r w:rsidR="003C5DBA">
          <w:rPr>
            <w:noProof/>
          </w:rPr>
          <w:t>5</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784915"/>
    <w:multiLevelType w:val="hybridMultilevel"/>
    <w:tmpl w:val="00ECC670"/>
    <w:lvl w:ilvl="0" w:tplc="85C2ED74">
      <w:start w:val="1"/>
      <w:numFmt w:val="decimal"/>
      <w:lvlText w:val="%1."/>
      <w:lvlJc w:val="left"/>
      <w:pPr>
        <w:ind w:left="927" w:hanging="360"/>
      </w:pPr>
      <w:rPr>
        <w:rFonts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BF279B9"/>
    <w:multiLevelType w:val="hybridMultilevel"/>
    <w:tmpl w:val="71346D06"/>
    <w:lvl w:ilvl="0" w:tplc="B5B44C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3F945E22"/>
    <w:multiLevelType w:val="hybridMultilevel"/>
    <w:tmpl w:val="68701816"/>
    <w:lvl w:ilvl="0" w:tplc="D40A24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3C76FB2"/>
    <w:multiLevelType w:val="hybridMultilevel"/>
    <w:tmpl w:val="19C4D70A"/>
    <w:lvl w:ilvl="0" w:tplc="282C69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7A84241"/>
    <w:multiLevelType w:val="hybridMultilevel"/>
    <w:tmpl w:val="46B0633A"/>
    <w:lvl w:ilvl="0" w:tplc="C68EEE80">
      <w:start w:val="5"/>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4D7F4F05"/>
    <w:multiLevelType w:val="hybridMultilevel"/>
    <w:tmpl w:val="552CE85C"/>
    <w:lvl w:ilvl="0" w:tplc="C94E4552">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29019C4"/>
    <w:multiLevelType w:val="hybridMultilevel"/>
    <w:tmpl w:val="B5FAACB4"/>
    <w:lvl w:ilvl="0" w:tplc="9EDCF752">
      <w:start w:val="1"/>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num w:numId="1">
    <w:abstractNumId w:val="4"/>
  </w:num>
  <w:num w:numId="2">
    <w:abstractNumId w:val="5"/>
  </w:num>
  <w:num w:numId="3">
    <w:abstractNumId w:val="0"/>
  </w:num>
  <w:num w:numId="4">
    <w:abstractNumId w:val="2"/>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52C"/>
    <w:rsid w:val="0000231F"/>
    <w:rsid w:val="00005F4B"/>
    <w:rsid w:val="0001226C"/>
    <w:rsid w:val="000128AF"/>
    <w:rsid w:val="00014B2A"/>
    <w:rsid w:val="00015295"/>
    <w:rsid w:val="000217E1"/>
    <w:rsid w:val="00021D17"/>
    <w:rsid w:val="00031261"/>
    <w:rsid w:val="000319ED"/>
    <w:rsid w:val="00042272"/>
    <w:rsid w:val="0004779E"/>
    <w:rsid w:val="00050528"/>
    <w:rsid w:val="000521AD"/>
    <w:rsid w:val="00052310"/>
    <w:rsid w:val="00052DA6"/>
    <w:rsid w:val="0005398D"/>
    <w:rsid w:val="000617C9"/>
    <w:rsid w:val="000650B4"/>
    <w:rsid w:val="00071F78"/>
    <w:rsid w:val="00072FF4"/>
    <w:rsid w:val="00074123"/>
    <w:rsid w:val="000833C6"/>
    <w:rsid w:val="000873D8"/>
    <w:rsid w:val="00095B01"/>
    <w:rsid w:val="00097359"/>
    <w:rsid w:val="000A025D"/>
    <w:rsid w:val="000B0AE8"/>
    <w:rsid w:val="000B53CD"/>
    <w:rsid w:val="000C1B06"/>
    <w:rsid w:val="000D0580"/>
    <w:rsid w:val="000D4930"/>
    <w:rsid w:val="000D6EA7"/>
    <w:rsid w:val="000E751F"/>
    <w:rsid w:val="000F37FE"/>
    <w:rsid w:val="000F519A"/>
    <w:rsid w:val="00100097"/>
    <w:rsid w:val="001039AF"/>
    <w:rsid w:val="001147B0"/>
    <w:rsid w:val="00115838"/>
    <w:rsid w:val="001177AC"/>
    <w:rsid w:val="00121574"/>
    <w:rsid w:val="001231C5"/>
    <w:rsid w:val="00123CD4"/>
    <w:rsid w:val="00130B69"/>
    <w:rsid w:val="001363E5"/>
    <w:rsid w:val="001407CB"/>
    <w:rsid w:val="00143D39"/>
    <w:rsid w:val="00150EA1"/>
    <w:rsid w:val="001544F2"/>
    <w:rsid w:val="0016793B"/>
    <w:rsid w:val="00191F19"/>
    <w:rsid w:val="00194C6D"/>
    <w:rsid w:val="001A20E4"/>
    <w:rsid w:val="001B08B6"/>
    <w:rsid w:val="001B2366"/>
    <w:rsid w:val="001B32D3"/>
    <w:rsid w:val="001B32F0"/>
    <w:rsid w:val="001B7DF7"/>
    <w:rsid w:val="001C4C88"/>
    <w:rsid w:val="001D5908"/>
    <w:rsid w:val="001E4505"/>
    <w:rsid w:val="001F5C27"/>
    <w:rsid w:val="00204A0C"/>
    <w:rsid w:val="002104CC"/>
    <w:rsid w:val="002105B0"/>
    <w:rsid w:val="00216935"/>
    <w:rsid w:val="00217648"/>
    <w:rsid w:val="00220FAC"/>
    <w:rsid w:val="00224179"/>
    <w:rsid w:val="00230F1C"/>
    <w:rsid w:val="0024190C"/>
    <w:rsid w:val="0024615C"/>
    <w:rsid w:val="0024797B"/>
    <w:rsid w:val="00250DA2"/>
    <w:rsid w:val="00251A90"/>
    <w:rsid w:val="00257CAE"/>
    <w:rsid w:val="00265C87"/>
    <w:rsid w:val="00267C37"/>
    <w:rsid w:val="0027177A"/>
    <w:rsid w:val="0027188D"/>
    <w:rsid w:val="00276A36"/>
    <w:rsid w:val="00296D7F"/>
    <w:rsid w:val="002A41C5"/>
    <w:rsid w:val="002B0C8B"/>
    <w:rsid w:val="002B4E6A"/>
    <w:rsid w:val="002C3303"/>
    <w:rsid w:val="002C6096"/>
    <w:rsid w:val="002D4C01"/>
    <w:rsid w:val="002E353F"/>
    <w:rsid w:val="002F6C4C"/>
    <w:rsid w:val="002F6E03"/>
    <w:rsid w:val="0030629E"/>
    <w:rsid w:val="003107AF"/>
    <w:rsid w:val="00310C1E"/>
    <w:rsid w:val="00316FB3"/>
    <w:rsid w:val="00320367"/>
    <w:rsid w:val="003303CF"/>
    <w:rsid w:val="0033667C"/>
    <w:rsid w:val="00356A55"/>
    <w:rsid w:val="00363990"/>
    <w:rsid w:val="00376FE5"/>
    <w:rsid w:val="00382F1F"/>
    <w:rsid w:val="00390545"/>
    <w:rsid w:val="00392AD8"/>
    <w:rsid w:val="00394635"/>
    <w:rsid w:val="0039515F"/>
    <w:rsid w:val="00396510"/>
    <w:rsid w:val="0039689A"/>
    <w:rsid w:val="003A6E85"/>
    <w:rsid w:val="003A75DC"/>
    <w:rsid w:val="003B3F9A"/>
    <w:rsid w:val="003B460B"/>
    <w:rsid w:val="003B5BDE"/>
    <w:rsid w:val="003C261D"/>
    <w:rsid w:val="003C2C76"/>
    <w:rsid w:val="003C5520"/>
    <w:rsid w:val="003C5DBA"/>
    <w:rsid w:val="003D0737"/>
    <w:rsid w:val="003D3300"/>
    <w:rsid w:val="003D3539"/>
    <w:rsid w:val="003D36B7"/>
    <w:rsid w:val="003E33FE"/>
    <w:rsid w:val="003F1587"/>
    <w:rsid w:val="003F5D22"/>
    <w:rsid w:val="003F6220"/>
    <w:rsid w:val="00411E6B"/>
    <w:rsid w:val="004131B3"/>
    <w:rsid w:val="00424947"/>
    <w:rsid w:val="00424FB5"/>
    <w:rsid w:val="004269A4"/>
    <w:rsid w:val="00430AD0"/>
    <w:rsid w:val="004324FC"/>
    <w:rsid w:val="004341B4"/>
    <w:rsid w:val="0044113B"/>
    <w:rsid w:val="00441638"/>
    <w:rsid w:val="00444FCF"/>
    <w:rsid w:val="004454DD"/>
    <w:rsid w:val="00445626"/>
    <w:rsid w:val="00445897"/>
    <w:rsid w:val="00445A6C"/>
    <w:rsid w:val="00446D84"/>
    <w:rsid w:val="004473CB"/>
    <w:rsid w:val="00447CAA"/>
    <w:rsid w:val="00450EF7"/>
    <w:rsid w:val="00456131"/>
    <w:rsid w:val="0046343F"/>
    <w:rsid w:val="004671C2"/>
    <w:rsid w:val="00467CA5"/>
    <w:rsid w:val="0047359E"/>
    <w:rsid w:val="00473E60"/>
    <w:rsid w:val="00474F57"/>
    <w:rsid w:val="004952B2"/>
    <w:rsid w:val="004A0EBD"/>
    <w:rsid w:val="004A6CC8"/>
    <w:rsid w:val="004A79B0"/>
    <w:rsid w:val="004A7B52"/>
    <w:rsid w:val="004B39E4"/>
    <w:rsid w:val="004B4763"/>
    <w:rsid w:val="004B7C49"/>
    <w:rsid w:val="004C0C7E"/>
    <w:rsid w:val="004C250E"/>
    <w:rsid w:val="004D405C"/>
    <w:rsid w:val="004D45D6"/>
    <w:rsid w:val="004D5682"/>
    <w:rsid w:val="004E696C"/>
    <w:rsid w:val="004F14B5"/>
    <w:rsid w:val="004F1AE0"/>
    <w:rsid w:val="004F3E94"/>
    <w:rsid w:val="004F7E03"/>
    <w:rsid w:val="0051249F"/>
    <w:rsid w:val="005163B8"/>
    <w:rsid w:val="0051662C"/>
    <w:rsid w:val="00517DDA"/>
    <w:rsid w:val="00517E5F"/>
    <w:rsid w:val="00521332"/>
    <w:rsid w:val="00527F7A"/>
    <w:rsid w:val="00530194"/>
    <w:rsid w:val="0053463B"/>
    <w:rsid w:val="005407E6"/>
    <w:rsid w:val="00544461"/>
    <w:rsid w:val="00563296"/>
    <w:rsid w:val="00564B75"/>
    <w:rsid w:val="0056776B"/>
    <w:rsid w:val="005765A6"/>
    <w:rsid w:val="00583867"/>
    <w:rsid w:val="00584AC5"/>
    <w:rsid w:val="00591130"/>
    <w:rsid w:val="0059552C"/>
    <w:rsid w:val="005962BD"/>
    <w:rsid w:val="005A3885"/>
    <w:rsid w:val="005A5D15"/>
    <w:rsid w:val="005D0D2A"/>
    <w:rsid w:val="005E030A"/>
    <w:rsid w:val="005E250D"/>
    <w:rsid w:val="005E47CB"/>
    <w:rsid w:val="005E60F9"/>
    <w:rsid w:val="005E6C30"/>
    <w:rsid w:val="005E7C00"/>
    <w:rsid w:val="005F51C8"/>
    <w:rsid w:val="00607E88"/>
    <w:rsid w:val="00612068"/>
    <w:rsid w:val="00626CF1"/>
    <w:rsid w:val="00631B56"/>
    <w:rsid w:val="00635584"/>
    <w:rsid w:val="00640E45"/>
    <w:rsid w:val="00644079"/>
    <w:rsid w:val="00645680"/>
    <w:rsid w:val="006525D0"/>
    <w:rsid w:val="00666D3B"/>
    <w:rsid w:val="00670C11"/>
    <w:rsid w:val="00677481"/>
    <w:rsid w:val="006811E9"/>
    <w:rsid w:val="00682418"/>
    <w:rsid w:val="00692ABD"/>
    <w:rsid w:val="006A54B1"/>
    <w:rsid w:val="006A7D0A"/>
    <w:rsid w:val="006B4DDC"/>
    <w:rsid w:val="006B654B"/>
    <w:rsid w:val="006B6C0B"/>
    <w:rsid w:val="006C0BC8"/>
    <w:rsid w:val="006C6A31"/>
    <w:rsid w:val="006C77C1"/>
    <w:rsid w:val="006D47D5"/>
    <w:rsid w:val="006E24DB"/>
    <w:rsid w:val="006F3790"/>
    <w:rsid w:val="006F7E1D"/>
    <w:rsid w:val="007017A6"/>
    <w:rsid w:val="007017B3"/>
    <w:rsid w:val="00704E60"/>
    <w:rsid w:val="00713B0E"/>
    <w:rsid w:val="00716120"/>
    <w:rsid w:val="007163F6"/>
    <w:rsid w:val="0071779A"/>
    <w:rsid w:val="00720DF7"/>
    <w:rsid w:val="0072296B"/>
    <w:rsid w:val="0072748D"/>
    <w:rsid w:val="00751B5B"/>
    <w:rsid w:val="0076113B"/>
    <w:rsid w:val="00761E94"/>
    <w:rsid w:val="007638FB"/>
    <w:rsid w:val="00772CB7"/>
    <w:rsid w:val="007804A5"/>
    <w:rsid w:val="00781BDE"/>
    <w:rsid w:val="007821AC"/>
    <w:rsid w:val="00787C4A"/>
    <w:rsid w:val="007909B7"/>
    <w:rsid w:val="007923D1"/>
    <w:rsid w:val="00796513"/>
    <w:rsid w:val="00797744"/>
    <w:rsid w:val="00797D4B"/>
    <w:rsid w:val="007A00DB"/>
    <w:rsid w:val="007A0D2D"/>
    <w:rsid w:val="007B57B1"/>
    <w:rsid w:val="007B7130"/>
    <w:rsid w:val="007C0386"/>
    <w:rsid w:val="007C3345"/>
    <w:rsid w:val="007C3C57"/>
    <w:rsid w:val="007C4165"/>
    <w:rsid w:val="007C41B0"/>
    <w:rsid w:val="007D0F2A"/>
    <w:rsid w:val="007E1316"/>
    <w:rsid w:val="007E1874"/>
    <w:rsid w:val="007E2FF9"/>
    <w:rsid w:val="007F150D"/>
    <w:rsid w:val="007F5C24"/>
    <w:rsid w:val="008027D6"/>
    <w:rsid w:val="00802B5F"/>
    <w:rsid w:val="00806B0E"/>
    <w:rsid w:val="00817C8F"/>
    <w:rsid w:val="008239EB"/>
    <w:rsid w:val="00851D18"/>
    <w:rsid w:val="008547D1"/>
    <w:rsid w:val="008813AA"/>
    <w:rsid w:val="00890229"/>
    <w:rsid w:val="00890249"/>
    <w:rsid w:val="00895B8E"/>
    <w:rsid w:val="008A1068"/>
    <w:rsid w:val="008A4CEE"/>
    <w:rsid w:val="008A4F5E"/>
    <w:rsid w:val="008B046D"/>
    <w:rsid w:val="008B3874"/>
    <w:rsid w:val="008B4E56"/>
    <w:rsid w:val="008B7C14"/>
    <w:rsid w:val="008C2663"/>
    <w:rsid w:val="008D0D22"/>
    <w:rsid w:val="008D2B0A"/>
    <w:rsid w:val="008E7DEC"/>
    <w:rsid w:val="008F3572"/>
    <w:rsid w:val="0091219B"/>
    <w:rsid w:val="00915499"/>
    <w:rsid w:val="00916CC8"/>
    <w:rsid w:val="00917C25"/>
    <w:rsid w:val="00922C14"/>
    <w:rsid w:val="00926ACC"/>
    <w:rsid w:val="009371DD"/>
    <w:rsid w:val="009379AD"/>
    <w:rsid w:val="0095211C"/>
    <w:rsid w:val="00952DDA"/>
    <w:rsid w:val="009702B5"/>
    <w:rsid w:val="00981763"/>
    <w:rsid w:val="009818CC"/>
    <w:rsid w:val="00982087"/>
    <w:rsid w:val="009948B4"/>
    <w:rsid w:val="00995A4E"/>
    <w:rsid w:val="00996ECE"/>
    <w:rsid w:val="009A1FBD"/>
    <w:rsid w:val="009B01B6"/>
    <w:rsid w:val="009B2A30"/>
    <w:rsid w:val="009B39CF"/>
    <w:rsid w:val="009B46DB"/>
    <w:rsid w:val="009B59F6"/>
    <w:rsid w:val="009C029F"/>
    <w:rsid w:val="009C4308"/>
    <w:rsid w:val="009C48B7"/>
    <w:rsid w:val="009C65AD"/>
    <w:rsid w:val="009F2175"/>
    <w:rsid w:val="00A05B98"/>
    <w:rsid w:val="00A05C63"/>
    <w:rsid w:val="00A10C79"/>
    <w:rsid w:val="00A11B62"/>
    <w:rsid w:val="00A12F24"/>
    <w:rsid w:val="00A144A6"/>
    <w:rsid w:val="00A14F1A"/>
    <w:rsid w:val="00A21394"/>
    <w:rsid w:val="00A21995"/>
    <w:rsid w:val="00A22C5D"/>
    <w:rsid w:val="00A26604"/>
    <w:rsid w:val="00A30F95"/>
    <w:rsid w:val="00A310DD"/>
    <w:rsid w:val="00A33F0C"/>
    <w:rsid w:val="00A3467A"/>
    <w:rsid w:val="00A45EA5"/>
    <w:rsid w:val="00A4641F"/>
    <w:rsid w:val="00A46494"/>
    <w:rsid w:val="00A473BE"/>
    <w:rsid w:val="00A550B5"/>
    <w:rsid w:val="00A6023F"/>
    <w:rsid w:val="00A62D2F"/>
    <w:rsid w:val="00A63D89"/>
    <w:rsid w:val="00A667CA"/>
    <w:rsid w:val="00A9314C"/>
    <w:rsid w:val="00AA60CF"/>
    <w:rsid w:val="00AA6D89"/>
    <w:rsid w:val="00AB1B79"/>
    <w:rsid w:val="00AB28AE"/>
    <w:rsid w:val="00AB334D"/>
    <w:rsid w:val="00AB3B58"/>
    <w:rsid w:val="00AB79D8"/>
    <w:rsid w:val="00AC45DE"/>
    <w:rsid w:val="00AD0669"/>
    <w:rsid w:val="00AD0D06"/>
    <w:rsid w:val="00AD5C1B"/>
    <w:rsid w:val="00AE30D6"/>
    <w:rsid w:val="00AF7E99"/>
    <w:rsid w:val="00B0305B"/>
    <w:rsid w:val="00B076AB"/>
    <w:rsid w:val="00B14C0E"/>
    <w:rsid w:val="00B21AC0"/>
    <w:rsid w:val="00B22887"/>
    <w:rsid w:val="00B33BED"/>
    <w:rsid w:val="00B34A4D"/>
    <w:rsid w:val="00B3536A"/>
    <w:rsid w:val="00B35B49"/>
    <w:rsid w:val="00B5668C"/>
    <w:rsid w:val="00B616EE"/>
    <w:rsid w:val="00B64C20"/>
    <w:rsid w:val="00B654A9"/>
    <w:rsid w:val="00B655BA"/>
    <w:rsid w:val="00B66A1F"/>
    <w:rsid w:val="00B6787D"/>
    <w:rsid w:val="00B7088D"/>
    <w:rsid w:val="00B732E7"/>
    <w:rsid w:val="00B77839"/>
    <w:rsid w:val="00B828D2"/>
    <w:rsid w:val="00B94CBA"/>
    <w:rsid w:val="00B97E0E"/>
    <w:rsid w:val="00BA41A2"/>
    <w:rsid w:val="00BA6CC5"/>
    <w:rsid w:val="00BC2BC0"/>
    <w:rsid w:val="00BD017C"/>
    <w:rsid w:val="00BD5B11"/>
    <w:rsid w:val="00BD639B"/>
    <w:rsid w:val="00BE2487"/>
    <w:rsid w:val="00BF4493"/>
    <w:rsid w:val="00C22303"/>
    <w:rsid w:val="00C25577"/>
    <w:rsid w:val="00C330AE"/>
    <w:rsid w:val="00C35130"/>
    <w:rsid w:val="00C363A5"/>
    <w:rsid w:val="00C443E4"/>
    <w:rsid w:val="00C506A1"/>
    <w:rsid w:val="00C524D6"/>
    <w:rsid w:val="00C57E05"/>
    <w:rsid w:val="00C57EF4"/>
    <w:rsid w:val="00C743A2"/>
    <w:rsid w:val="00C85DE6"/>
    <w:rsid w:val="00C9613F"/>
    <w:rsid w:val="00CA0A9A"/>
    <w:rsid w:val="00CA3032"/>
    <w:rsid w:val="00CA42F4"/>
    <w:rsid w:val="00CB4036"/>
    <w:rsid w:val="00CB4FAD"/>
    <w:rsid w:val="00CB6BC1"/>
    <w:rsid w:val="00CB77EA"/>
    <w:rsid w:val="00CC0EC2"/>
    <w:rsid w:val="00CC3042"/>
    <w:rsid w:val="00CC5BB2"/>
    <w:rsid w:val="00CD747C"/>
    <w:rsid w:val="00CE7A8E"/>
    <w:rsid w:val="00CF0D7D"/>
    <w:rsid w:val="00CF298C"/>
    <w:rsid w:val="00D03008"/>
    <w:rsid w:val="00D06718"/>
    <w:rsid w:val="00D11451"/>
    <w:rsid w:val="00D12664"/>
    <w:rsid w:val="00D15DA7"/>
    <w:rsid w:val="00D164C4"/>
    <w:rsid w:val="00D20719"/>
    <w:rsid w:val="00D212F7"/>
    <w:rsid w:val="00D263F0"/>
    <w:rsid w:val="00D2737F"/>
    <w:rsid w:val="00D30DAD"/>
    <w:rsid w:val="00D3637F"/>
    <w:rsid w:val="00D40788"/>
    <w:rsid w:val="00D42D86"/>
    <w:rsid w:val="00D459FB"/>
    <w:rsid w:val="00D527D7"/>
    <w:rsid w:val="00D53006"/>
    <w:rsid w:val="00D5632E"/>
    <w:rsid w:val="00D60890"/>
    <w:rsid w:val="00D63388"/>
    <w:rsid w:val="00D65408"/>
    <w:rsid w:val="00D659BC"/>
    <w:rsid w:val="00D661F8"/>
    <w:rsid w:val="00D8322B"/>
    <w:rsid w:val="00D94F59"/>
    <w:rsid w:val="00DB1BCC"/>
    <w:rsid w:val="00DB36DD"/>
    <w:rsid w:val="00DC003E"/>
    <w:rsid w:val="00DC5A7D"/>
    <w:rsid w:val="00DC6804"/>
    <w:rsid w:val="00DD330B"/>
    <w:rsid w:val="00DD528C"/>
    <w:rsid w:val="00DE54CA"/>
    <w:rsid w:val="00DF0368"/>
    <w:rsid w:val="00DF3963"/>
    <w:rsid w:val="00E0398A"/>
    <w:rsid w:val="00E06AE9"/>
    <w:rsid w:val="00E119B5"/>
    <w:rsid w:val="00E1312A"/>
    <w:rsid w:val="00E1544A"/>
    <w:rsid w:val="00E16EFB"/>
    <w:rsid w:val="00E23150"/>
    <w:rsid w:val="00E30501"/>
    <w:rsid w:val="00E325E9"/>
    <w:rsid w:val="00E3328B"/>
    <w:rsid w:val="00E3350E"/>
    <w:rsid w:val="00E41168"/>
    <w:rsid w:val="00E47D42"/>
    <w:rsid w:val="00E604BB"/>
    <w:rsid w:val="00E77288"/>
    <w:rsid w:val="00EB49F7"/>
    <w:rsid w:val="00EC0AB8"/>
    <w:rsid w:val="00EE1C9C"/>
    <w:rsid w:val="00EE1E0C"/>
    <w:rsid w:val="00EE7FA5"/>
    <w:rsid w:val="00F06344"/>
    <w:rsid w:val="00F11511"/>
    <w:rsid w:val="00F149CC"/>
    <w:rsid w:val="00F14D8C"/>
    <w:rsid w:val="00F171D8"/>
    <w:rsid w:val="00F17FD2"/>
    <w:rsid w:val="00F21E68"/>
    <w:rsid w:val="00F300DA"/>
    <w:rsid w:val="00F3117E"/>
    <w:rsid w:val="00F4303D"/>
    <w:rsid w:val="00F43340"/>
    <w:rsid w:val="00F4739F"/>
    <w:rsid w:val="00F51B8E"/>
    <w:rsid w:val="00F521D9"/>
    <w:rsid w:val="00F52E20"/>
    <w:rsid w:val="00F5395B"/>
    <w:rsid w:val="00F61EE0"/>
    <w:rsid w:val="00F65D1A"/>
    <w:rsid w:val="00F76E61"/>
    <w:rsid w:val="00F81445"/>
    <w:rsid w:val="00F9658C"/>
    <w:rsid w:val="00F970F3"/>
    <w:rsid w:val="00F97C47"/>
    <w:rsid w:val="00FA488F"/>
    <w:rsid w:val="00FB320E"/>
    <w:rsid w:val="00FC01D1"/>
    <w:rsid w:val="00FC0220"/>
    <w:rsid w:val="00FC02F0"/>
    <w:rsid w:val="00FD014D"/>
    <w:rsid w:val="00FD372D"/>
    <w:rsid w:val="00FE0757"/>
    <w:rsid w:val="00FE1309"/>
    <w:rsid w:val="00FE22E6"/>
    <w:rsid w:val="00FE416C"/>
    <w:rsid w:val="00FE634B"/>
    <w:rsid w:val="00FF15F1"/>
    <w:rsid w:val="00FF5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C84AA"/>
  <w15:docId w15:val="{103C8999-F9B7-49F6-BA11-16CB3EEA1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52C"/>
    <w:rPr>
      <w:rFonts w:ascii="Times New Roman" w:eastAsia="SimSu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0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AE30D6"/>
    <w:pPr>
      <w:spacing w:before="100" w:beforeAutospacing="1" w:after="100" w:afterAutospacing="1" w:line="240" w:lineRule="auto"/>
      <w:jc w:val="both"/>
    </w:pPr>
    <w:rPr>
      <w:rFonts w:eastAsia="Calibri"/>
      <w:sz w:val="24"/>
      <w:szCs w:val="24"/>
    </w:rPr>
  </w:style>
  <w:style w:type="paragraph" w:styleId="ListParagraph">
    <w:name w:val="List Paragraph"/>
    <w:basedOn w:val="Normal"/>
    <w:uiPriority w:val="34"/>
    <w:qFormat/>
    <w:rsid w:val="007923D1"/>
    <w:pPr>
      <w:ind w:left="720"/>
      <w:contextualSpacing/>
    </w:pPr>
  </w:style>
  <w:style w:type="paragraph" w:styleId="BalloonText">
    <w:name w:val="Balloon Text"/>
    <w:basedOn w:val="Normal"/>
    <w:link w:val="BalloonTextChar"/>
    <w:uiPriority w:val="99"/>
    <w:semiHidden/>
    <w:unhideWhenUsed/>
    <w:rsid w:val="00720D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DF7"/>
    <w:rPr>
      <w:rFonts w:ascii="Segoe UI" w:eastAsia="SimSun" w:hAnsi="Segoe UI" w:cs="Segoe UI"/>
      <w:sz w:val="18"/>
      <w:szCs w:val="18"/>
    </w:rPr>
  </w:style>
  <w:style w:type="paragraph" w:customStyle="1" w:styleId="nidungVB">
    <w:name w:val="nội dung VB"/>
    <w:basedOn w:val="Normal"/>
    <w:rsid w:val="003D3300"/>
    <w:pPr>
      <w:widowControl w:val="0"/>
      <w:spacing w:after="120" w:line="400" w:lineRule="atLeast"/>
      <w:ind w:firstLine="567"/>
      <w:jc w:val="both"/>
    </w:pPr>
    <w:rPr>
      <w:rFonts w:eastAsia="Times New Roman"/>
      <w:sz w:val="28"/>
      <w:szCs w:val="28"/>
    </w:rPr>
  </w:style>
  <w:style w:type="paragraph" w:styleId="Header">
    <w:name w:val="header"/>
    <w:basedOn w:val="Normal"/>
    <w:link w:val="HeaderChar"/>
    <w:uiPriority w:val="99"/>
    <w:unhideWhenUsed/>
    <w:rsid w:val="00411E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E6B"/>
    <w:rPr>
      <w:rFonts w:ascii="Times New Roman" w:eastAsia="SimSun" w:hAnsi="Times New Roman" w:cs="Times New Roman"/>
    </w:rPr>
  </w:style>
  <w:style w:type="paragraph" w:styleId="Footer">
    <w:name w:val="footer"/>
    <w:basedOn w:val="Normal"/>
    <w:link w:val="FooterChar"/>
    <w:uiPriority w:val="99"/>
    <w:unhideWhenUsed/>
    <w:rsid w:val="00411E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E6B"/>
    <w:rPr>
      <w:rFonts w:ascii="Times New Roman" w:eastAsia="SimSun" w:hAnsi="Times New Roman" w:cs="Times New Roman"/>
    </w:rPr>
  </w:style>
  <w:style w:type="character" w:customStyle="1" w:styleId="qowt-font1-timesnewroman">
    <w:name w:val="qowt-font1-timesnewroman"/>
    <w:rsid w:val="005D0D2A"/>
  </w:style>
  <w:style w:type="table" w:customStyle="1" w:styleId="Lined-Accent1">
    <w:name w:val="Lined - Accent 1"/>
    <w:basedOn w:val="TableNormal"/>
    <w:uiPriority w:val="99"/>
    <w:rsid w:val="00390545"/>
    <w:pPr>
      <w:spacing w:after="0" w:line="240" w:lineRule="auto"/>
    </w:pPr>
    <w:rPr>
      <w:rFonts w:ascii="Times New Roman" w:eastAsia="Calibri" w:hAnsi="Times New Roman" w:cs="Times New Roman"/>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114137">
      <w:bodyDiv w:val="1"/>
      <w:marLeft w:val="0"/>
      <w:marRight w:val="0"/>
      <w:marTop w:val="0"/>
      <w:marBottom w:val="0"/>
      <w:divBdr>
        <w:top w:val="none" w:sz="0" w:space="0" w:color="auto"/>
        <w:left w:val="none" w:sz="0" w:space="0" w:color="auto"/>
        <w:bottom w:val="none" w:sz="0" w:space="0" w:color="auto"/>
        <w:right w:val="none" w:sz="0" w:space="0" w:color="auto"/>
      </w:divBdr>
    </w:div>
    <w:div w:id="69862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71DB5-5532-4E28-8741-345D6652B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1325</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phuc2</dc:creator>
  <cp:lastModifiedBy>HANG</cp:lastModifiedBy>
  <cp:revision>5</cp:revision>
  <cp:lastPrinted>2021-01-21T07:34:00Z</cp:lastPrinted>
  <dcterms:created xsi:type="dcterms:W3CDTF">2026-07-20T10:17:00Z</dcterms:created>
  <dcterms:modified xsi:type="dcterms:W3CDTF">2026-07-22T08:12:00Z</dcterms:modified>
</cp:coreProperties>
</file>